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467" w:rsidRPr="00DF4760" w:rsidRDefault="000E185C" w:rsidP="0040153B">
      <w:pPr>
        <w:spacing w:after="0"/>
        <w:rPr>
          <w:rFonts w:ascii="Trebuchet MS" w:hAnsi="Trebuchet MS"/>
          <w:b/>
          <w:sz w:val="26"/>
          <w:szCs w:val="26"/>
        </w:rPr>
      </w:pPr>
      <w:r w:rsidRPr="00DF4760">
        <w:rPr>
          <w:rFonts w:ascii="Trebuchet MS" w:hAnsi="Trebuchet MS"/>
          <w:b/>
          <w:sz w:val="26"/>
          <w:szCs w:val="26"/>
        </w:rPr>
        <w:t xml:space="preserve">Communications </w:t>
      </w:r>
      <w:r w:rsidR="00BD19F2" w:rsidRPr="00DF4760">
        <w:rPr>
          <w:rFonts w:ascii="Trebuchet MS" w:hAnsi="Trebuchet MS"/>
          <w:b/>
          <w:sz w:val="26"/>
          <w:szCs w:val="26"/>
        </w:rPr>
        <w:t>&amp;</w:t>
      </w:r>
      <w:r w:rsidRPr="00DF4760">
        <w:rPr>
          <w:rFonts w:ascii="Trebuchet MS" w:hAnsi="Trebuchet MS"/>
          <w:b/>
          <w:sz w:val="26"/>
          <w:szCs w:val="26"/>
        </w:rPr>
        <w:t xml:space="preserve"> Operations </w:t>
      </w:r>
      <w:r w:rsidR="00720E8B" w:rsidRPr="00DF4760">
        <w:rPr>
          <w:rFonts w:ascii="Trebuchet MS" w:hAnsi="Trebuchet MS"/>
          <w:b/>
          <w:sz w:val="26"/>
          <w:szCs w:val="26"/>
        </w:rPr>
        <w:t>O</w:t>
      </w:r>
      <w:r w:rsidRPr="00DF4760">
        <w:rPr>
          <w:rFonts w:ascii="Trebuchet MS" w:hAnsi="Trebuchet MS"/>
          <w:b/>
          <w:sz w:val="26"/>
          <w:szCs w:val="26"/>
        </w:rPr>
        <w:t>fficer</w:t>
      </w:r>
      <w:r w:rsidR="00916D60">
        <w:rPr>
          <w:rFonts w:ascii="Trebuchet MS" w:hAnsi="Trebuchet MS"/>
          <w:b/>
          <w:sz w:val="26"/>
          <w:szCs w:val="26"/>
        </w:rPr>
        <w:t xml:space="preserve"> – Maternity C</w:t>
      </w:r>
      <w:r w:rsidR="002F2467" w:rsidRPr="00DF4760">
        <w:rPr>
          <w:rFonts w:ascii="Trebuchet MS" w:hAnsi="Trebuchet MS"/>
          <w:b/>
          <w:sz w:val="26"/>
          <w:szCs w:val="26"/>
        </w:rPr>
        <w:t>over</w:t>
      </w:r>
    </w:p>
    <w:p w:rsidR="002F2467" w:rsidRDefault="002F2467" w:rsidP="0040153B">
      <w:pPr>
        <w:spacing w:after="0" w:line="240" w:lineRule="auto"/>
        <w:textAlignment w:val="baseline"/>
        <w:rPr>
          <w:rFonts w:ascii="Trebuchet MS" w:eastAsia="Times New Roman" w:hAnsi="Trebuchet MS" w:cstheme="minorHAnsi"/>
          <w:b/>
          <w:bCs/>
          <w:sz w:val="24"/>
          <w:szCs w:val="24"/>
          <w:bdr w:val="none" w:sz="0" w:space="0" w:color="auto" w:frame="1"/>
          <w:lang w:eastAsia="en-GB"/>
        </w:rPr>
      </w:pPr>
    </w:p>
    <w:p w:rsidR="0040153B" w:rsidRDefault="0040153B" w:rsidP="0040153B">
      <w:pPr>
        <w:spacing w:after="0" w:line="240" w:lineRule="auto"/>
        <w:textAlignment w:val="baseline"/>
        <w:rPr>
          <w:rFonts w:ascii="Trebuchet MS" w:eastAsia="Times New Roman" w:hAnsi="Trebuchet MS" w:cstheme="minorHAnsi"/>
          <w:b/>
          <w:bCs/>
          <w:sz w:val="24"/>
          <w:szCs w:val="24"/>
          <w:bdr w:val="none" w:sz="0" w:space="0" w:color="auto" w:frame="1"/>
          <w:lang w:eastAsia="en-GB"/>
        </w:rPr>
      </w:pPr>
      <w:r>
        <w:rPr>
          <w:rFonts w:ascii="Trebuchet MS" w:eastAsia="Times New Roman" w:hAnsi="Trebuchet MS" w:cstheme="minorHAnsi"/>
          <w:b/>
          <w:bCs/>
          <w:sz w:val="24"/>
          <w:szCs w:val="24"/>
          <w:bdr w:val="none" w:sz="0" w:space="0" w:color="auto" w:frame="1"/>
          <w:lang w:eastAsia="en-GB"/>
        </w:rPr>
        <w:t>BACKGROUND</w:t>
      </w:r>
    </w:p>
    <w:p w:rsidR="0040153B" w:rsidRPr="0040153B" w:rsidRDefault="0040153B" w:rsidP="0040153B">
      <w:pPr>
        <w:spacing w:after="0" w:line="240" w:lineRule="auto"/>
        <w:textAlignment w:val="baseline"/>
        <w:rPr>
          <w:rFonts w:ascii="Trebuchet MS" w:eastAsia="Times New Roman" w:hAnsi="Trebuchet MS" w:cstheme="minorHAnsi"/>
          <w:b/>
          <w:bCs/>
          <w:sz w:val="24"/>
          <w:szCs w:val="24"/>
          <w:bdr w:val="none" w:sz="0" w:space="0" w:color="auto" w:frame="1"/>
          <w:lang w:eastAsia="en-GB"/>
        </w:rPr>
      </w:pPr>
    </w:p>
    <w:p w:rsidR="000F5ABA" w:rsidRDefault="002F2467" w:rsidP="0040153B">
      <w:pPr>
        <w:spacing w:after="0" w:line="240" w:lineRule="auto"/>
        <w:textAlignment w:val="baseline"/>
        <w:rPr>
          <w:rFonts w:ascii="Trebuchet MS" w:eastAsia="Times New Roman" w:hAnsi="Trebuchet MS" w:cstheme="minorHAnsi"/>
          <w:lang w:eastAsia="en-GB"/>
        </w:rPr>
      </w:pPr>
      <w:r w:rsidRPr="00DF4760">
        <w:rPr>
          <w:rFonts w:ascii="Trebuchet MS" w:eastAsia="Times New Roman" w:hAnsi="Trebuchet MS" w:cstheme="minorHAnsi"/>
          <w:lang w:eastAsia="en-GB"/>
        </w:rPr>
        <w:t xml:space="preserve">The Choir with No Name is a small charity running choirs for homeless and </w:t>
      </w:r>
      <w:r w:rsidR="00F01C49" w:rsidRPr="00DF4760">
        <w:rPr>
          <w:rFonts w:ascii="Trebuchet MS" w:eastAsia="Times New Roman" w:hAnsi="Trebuchet MS" w:cstheme="minorHAnsi"/>
          <w:lang w:eastAsia="en-GB"/>
        </w:rPr>
        <w:t xml:space="preserve">marginalised people in the UK. </w:t>
      </w:r>
      <w:r w:rsidRPr="00DF4760">
        <w:rPr>
          <w:rFonts w:ascii="Trebuchet MS" w:eastAsia="Times New Roman" w:hAnsi="Trebuchet MS" w:cstheme="minorHAnsi"/>
          <w:lang w:eastAsia="en-GB"/>
        </w:rPr>
        <w:t>We currently have choirs in London, Birmingham, Liverpool and Brighton, with plans to launch more choirs across the UK</w:t>
      </w:r>
      <w:r w:rsidR="00F01C49" w:rsidRPr="00DF4760">
        <w:rPr>
          <w:rFonts w:ascii="Trebuchet MS" w:eastAsia="Times New Roman" w:hAnsi="Trebuchet MS" w:cstheme="minorHAnsi"/>
          <w:lang w:eastAsia="en-GB"/>
        </w:rPr>
        <w:t xml:space="preserve"> over the coming year</w:t>
      </w:r>
      <w:r w:rsidR="000F5ABA" w:rsidRPr="00DF4760">
        <w:rPr>
          <w:rFonts w:ascii="Trebuchet MS" w:eastAsia="Times New Roman" w:hAnsi="Trebuchet MS" w:cstheme="minorHAnsi"/>
          <w:lang w:eastAsia="en-GB"/>
        </w:rPr>
        <w:t>. You will be joining us at an exciting time as we start rollin</w:t>
      </w:r>
      <w:r w:rsidR="0040153B">
        <w:rPr>
          <w:rFonts w:ascii="Trebuchet MS" w:eastAsia="Times New Roman" w:hAnsi="Trebuchet MS" w:cstheme="minorHAnsi"/>
          <w:lang w:eastAsia="en-GB"/>
        </w:rPr>
        <w:t>g out our new 2021-24 strategy (available on our website; choirwithnoname.org)</w:t>
      </w:r>
      <w:r w:rsidR="000F5ABA" w:rsidRPr="00DF4760">
        <w:rPr>
          <w:rFonts w:ascii="Trebuchet MS" w:eastAsia="Times New Roman" w:hAnsi="Trebuchet MS" w:cstheme="minorHAnsi"/>
          <w:lang w:eastAsia="en-GB"/>
        </w:rPr>
        <w:t xml:space="preserve">. </w:t>
      </w:r>
    </w:p>
    <w:p w:rsidR="0040153B" w:rsidRPr="00DF4760" w:rsidRDefault="0040153B" w:rsidP="0040153B">
      <w:pPr>
        <w:spacing w:after="0" w:line="240" w:lineRule="auto"/>
        <w:textAlignment w:val="baseline"/>
        <w:rPr>
          <w:rFonts w:ascii="Trebuchet MS" w:eastAsia="Times New Roman" w:hAnsi="Trebuchet MS" w:cstheme="minorHAnsi"/>
          <w:lang w:eastAsia="en-GB"/>
        </w:rPr>
      </w:pPr>
    </w:p>
    <w:p w:rsidR="002F2467" w:rsidRDefault="002F2467" w:rsidP="0040153B">
      <w:pPr>
        <w:spacing w:after="0" w:line="240" w:lineRule="auto"/>
        <w:textAlignment w:val="baseline"/>
        <w:rPr>
          <w:rFonts w:ascii="Trebuchet MS" w:eastAsia="Times New Roman" w:hAnsi="Trebuchet MS" w:cstheme="minorHAnsi"/>
          <w:lang w:eastAsia="en-GB"/>
        </w:rPr>
      </w:pPr>
      <w:r w:rsidRPr="00DF4760">
        <w:rPr>
          <w:rFonts w:ascii="Trebuchet MS" w:eastAsia="Times New Roman" w:hAnsi="Trebuchet MS" w:cstheme="minorHAnsi"/>
          <w:lang w:eastAsia="en-GB"/>
        </w:rPr>
        <w:t xml:space="preserve">During Covid, we have been delivering weekly Zoom </w:t>
      </w:r>
      <w:r w:rsidR="007C4028" w:rsidRPr="00DF4760">
        <w:rPr>
          <w:rFonts w:ascii="Trebuchet MS" w:eastAsia="Times New Roman" w:hAnsi="Trebuchet MS" w:cstheme="minorHAnsi"/>
          <w:lang w:eastAsia="en-GB"/>
        </w:rPr>
        <w:t xml:space="preserve">choir </w:t>
      </w:r>
      <w:r w:rsidRPr="00DF4760">
        <w:rPr>
          <w:rFonts w:ascii="Trebuchet MS" w:eastAsia="Times New Roman" w:hAnsi="Trebuchet MS" w:cstheme="minorHAnsi"/>
          <w:lang w:eastAsia="en-GB"/>
        </w:rPr>
        <w:t>rehearsals and regular support calls with our choir members</w:t>
      </w:r>
      <w:r w:rsidR="00A20037" w:rsidRPr="00DF4760">
        <w:rPr>
          <w:rFonts w:ascii="Trebuchet MS" w:eastAsia="Times New Roman" w:hAnsi="Trebuchet MS" w:cstheme="minorHAnsi"/>
          <w:lang w:eastAsia="en-GB"/>
        </w:rPr>
        <w:t xml:space="preserve"> to keep in touch and keep singing over the past 12 months</w:t>
      </w:r>
      <w:r w:rsidRPr="00DF4760">
        <w:rPr>
          <w:rFonts w:ascii="Trebuchet MS" w:eastAsia="Times New Roman" w:hAnsi="Trebuchet MS" w:cstheme="minorHAnsi"/>
          <w:lang w:eastAsia="en-GB"/>
        </w:rPr>
        <w:t xml:space="preserve">, </w:t>
      </w:r>
      <w:r w:rsidR="00A20037" w:rsidRPr="00DF4760">
        <w:rPr>
          <w:rFonts w:ascii="Trebuchet MS" w:eastAsia="Times New Roman" w:hAnsi="Trebuchet MS" w:cstheme="minorHAnsi"/>
          <w:lang w:eastAsia="en-GB"/>
        </w:rPr>
        <w:t>but we are preparing to r</w:t>
      </w:r>
      <w:r w:rsidR="000F5ABA" w:rsidRPr="00DF4760">
        <w:rPr>
          <w:rFonts w:ascii="Trebuchet MS" w:eastAsia="Times New Roman" w:hAnsi="Trebuchet MS" w:cstheme="minorHAnsi"/>
          <w:lang w:eastAsia="en-GB"/>
        </w:rPr>
        <w:t>eturn to in-</w:t>
      </w:r>
      <w:r w:rsidR="00A20037" w:rsidRPr="00DF4760">
        <w:rPr>
          <w:rFonts w:ascii="Trebuchet MS" w:eastAsia="Times New Roman" w:hAnsi="Trebuchet MS" w:cstheme="minorHAnsi"/>
          <w:lang w:eastAsia="en-GB"/>
        </w:rPr>
        <w:t xml:space="preserve">person rehearsals </w:t>
      </w:r>
      <w:r w:rsidR="007C4028" w:rsidRPr="00DF4760">
        <w:rPr>
          <w:rFonts w:ascii="Trebuchet MS" w:eastAsia="Times New Roman" w:hAnsi="Trebuchet MS" w:cstheme="minorHAnsi"/>
          <w:lang w:eastAsia="en-GB"/>
        </w:rPr>
        <w:t>and live performances</w:t>
      </w:r>
      <w:r w:rsidR="00A20037" w:rsidRPr="00DF4760">
        <w:rPr>
          <w:rFonts w:ascii="Trebuchet MS" w:eastAsia="Times New Roman" w:hAnsi="Trebuchet MS" w:cstheme="minorHAnsi"/>
          <w:lang w:eastAsia="en-GB"/>
        </w:rPr>
        <w:t xml:space="preserve"> when restrictions allow</w:t>
      </w:r>
      <w:r w:rsidRPr="00DF4760">
        <w:rPr>
          <w:rFonts w:ascii="Trebuchet MS" w:eastAsia="Times New Roman" w:hAnsi="Trebuchet MS" w:cstheme="minorHAnsi"/>
          <w:lang w:eastAsia="en-GB"/>
        </w:rPr>
        <w:t xml:space="preserve">. Under normal circumstances, our choirs rehearse weekly with a decent hot meal afterwards and provide some of the most isolated members of the community the chance to make friends, learn new skills and grow in confidence. Members are then in a stronger position to address life’s other challenges, such as securing housing, enrolling in rehabilitation services or finding work. </w:t>
      </w:r>
      <w:r w:rsidR="00A20037" w:rsidRPr="00DF4760">
        <w:rPr>
          <w:rFonts w:ascii="Trebuchet MS" w:eastAsia="Times New Roman" w:hAnsi="Trebuchet MS" w:cstheme="minorHAnsi"/>
          <w:lang w:eastAsia="en-GB"/>
        </w:rPr>
        <w:t>We</w:t>
      </w:r>
      <w:r w:rsidRPr="00DF4760">
        <w:rPr>
          <w:rFonts w:ascii="Trebuchet MS" w:eastAsia="Times New Roman" w:hAnsi="Trebuchet MS" w:cstheme="minorHAnsi"/>
          <w:lang w:eastAsia="en-GB"/>
        </w:rPr>
        <w:t xml:space="preserve"> are an upbeat, positive bunch with big ambitions, and are looking for a brilliant </w:t>
      </w:r>
      <w:r w:rsidR="00A20037" w:rsidRPr="00DF4760">
        <w:rPr>
          <w:rFonts w:ascii="Trebuchet MS" w:eastAsia="Times New Roman" w:hAnsi="Trebuchet MS" w:cstheme="minorHAnsi"/>
          <w:lang w:eastAsia="en-GB"/>
        </w:rPr>
        <w:t xml:space="preserve">communication and operations </w:t>
      </w:r>
      <w:r w:rsidR="0040153B">
        <w:rPr>
          <w:rFonts w:ascii="Trebuchet MS" w:eastAsia="Times New Roman" w:hAnsi="Trebuchet MS" w:cstheme="minorHAnsi"/>
          <w:lang w:eastAsia="en-GB"/>
        </w:rPr>
        <w:t>officer</w:t>
      </w:r>
      <w:r w:rsidRPr="00DF4760">
        <w:rPr>
          <w:rFonts w:ascii="Trebuchet MS" w:eastAsia="Times New Roman" w:hAnsi="Trebuchet MS" w:cstheme="minorHAnsi"/>
          <w:lang w:eastAsia="en-GB"/>
        </w:rPr>
        <w:t xml:space="preserve"> </w:t>
      </w:r>
      <w:r w:rsidR="00A87326" w:rsidRPr="00DF4760">
        <w:rPr>
          <w:rFonts w:ascii="Trebuchet MS" w:eastAsia="Times New Roman" w:hAnsi="Trebuchet MS" w:cstheme="minorHAnsi"/>
          <w:lang w:eastAsia="en-GB"/>
        </w:rPr>
        <w:t>to provide maternity leave cover</w:t>
      </w:r>
      <w:r w:rsidRPr="00DF4760">
        <w:rPr>
          <w:rFonts w:ascii="Trebuchet MS" w:eastAsia="Times New Roman" w:hAnsi="Trebuchet MS" w:cstheme="minorHAnsi"/>
          <w:lang w:eastAsia="en-GB"/>
        </w:rPr>
        <w:t xml:space="preserve"> to </w:t>
      </w:r>
      <w:r w:rsidR="00A87326" w:rsidRPr="00DF4760">
        <w:rPr>
          <w:rFonts w:ascii="Trebuchet MS" w:eastAsia="Times New Roman" w:hAnsi="Trebuchet MS" w:cstheme="minorHAnsi"/>
          <w:lang w:eastAsia="en-GB"/>
        </w:rPr>
        <w:t xml:space="preserve">support </w:t>
      </w:r>
      <w:r w:rsidRPr="00DF4760">
        <w:rPr>
          <w:rFonts w:ascii="Trebuchet MS" w:eastAsia="Times New Roman" w:hAnsi="Trebuchet MS" w:cstheme="minorHAnsi"/>
          <w:lang w:eastAsia="en-GB"/>
        </w:rPr>
        <w:t xml:space="preserve">our small (but perfectly formed!) central team.  </w:t>
      </w:r>
    </w:p>
    <w:p w:rsidR="0040153B" w:rsidRDefault="0040153B" w:rsidP="0040153B">
      <w:pPr>
        <w:spacing w:after="0"/>
        <w:rPr>
          <w:rFonts w:ascii="Trebuchet MS" w:eastAsia="Times New Roman" w:hAnsi="Trebuchet MS" w:cstheme="minorHAnsi"/>
          <w:b/>
          <w:lang w:eastAsia="en-GB"/>
        </w:rPr>
      </w:pPr>
    </w:p>
    <w:p w:rsidR="0040153B" w:rsidRDefault="0040153B" w:rsidP="0040153B">
      <w:pPr>
        <w:spacing w:after="0"/>
        <w:rPr>
          <w:rFonts w:ascii="Trebuchet MS" w:eastAsia="Times New Roman" w:hAnsi="Trebuchet MS" w:cstheme="minorHAnsi"/>
          <w:b/>
          <w:sz w:val="24"/>
          <w:szCs w:val="24"/>
          <w:lang w:eastAsia="en-GB"/>
        </w:rPr>
      </w:pPr>
      <w:r>
        <w:rPr>
          <w:rFonts w:ascii="Trebuchet MS" w:eastAsia="Times New Roman" w:hAnsi="Trebuchet MS" w:cstheme="minorHAnsi"/>
          <w:b/>
          <w:sz w:val="24"/>
          <w:szCs w:val="24"/>
          <w:lang w:eastAsia="en-GB"/>
        </w:rPr>
        <w:t>JOB PURPOSE</w:t>
      </w:r>
    </w:p>
    <w:p w:rsidR="0040153B" w:rsidRDefault="0040153B" w:rsidP="0040153B">
      <w:pPr>
        <w:spacing w:after="0"/>
        <w:rPr>
          <w:rFonts w:ascii="Trebuchet MS" w:eastAsia="Times New Roman" w:hAnsi="Trebuchet MS" w:cstheme="minorHAnsi"/>
          <w:lang w:eastAsia="en-GB"/>
        </w:rPr>
      </w:pPr>
    </w:p>
    <w:p w:rsidR="00F7024B" w:rsidRDefault="00F7024B" w:rsidP="0040153B">
      <w:pPr>
        <w:spacing w:after="0"/>
        <w:rPr>
          <w:rFonts w:ascii="Trebuchet MS" w:eastAsia="Times New Roman" w:hAnsi="Trebuchet MS" w:cstheme="minorHAnsi"/>
          <w:lang w:eastAsia="en-GB"/>
        </w:rPr>
      </w:pPr>
      <w:r w:rsidRPr="00DF4760">
        <w:rPr>
          <w:rFonts w:ascii="Trebuchet MS" w:eastAsia="Times New Roman" w:hAnsi="Trebuchet MS" w:cstheme="minorHAnsi"/>
          <w:lang w:eastAsia="en-GB"/>
        </w:rPr>
        <w:t>This role will support the Head of</w:t>
      </w:r>
      <w:r w:rsidR="00720E8B" w:rsidRPr="00DF4760">
        <w:rPr>
          <w:rFonts w:ascii="Trebuchet MS" w:eastAsia="Times New Roman" w:hAnsi="Trebuchet MS" w:cstheme="minorHAnsi"/>
          <w:lang w:eastAsia="en-GB"/>
        </w:rPr>
        <w:t xml:space="preserve"> Development in delivering the </w:t>
      </w:r>
      <w:r w:rsidR="0040153B">
        <w:rPr>
          <w:rFonts w:ascii="Trebuchet MS" w:eastAsia="Times New Roman" w:hAnsi="Trebuchet MS" w:cstheme="minorHAnsi"/>
          <w:lang w:eastAsia="en-GB"/>
        </w:rPr>
        <w:t xml:space="preserve">communications, </w:t>
      </w:r>
      <w:r w:rsidR="00720E8B" w:rsidRPr="00DF4760">
        <w:rPr>
          <w:rFonts w:ascii="Trebuchet MS" w:eastAsia="Times New Roman" w:hAnsi="Trebuchet MS" w:cstheme="minorHAnsi"/>
          <w:lang w:eastAsia="en-GB"/>
        </w:rPr>
        <w:t>finance</w:t>
      </w:r>
      <w:r w:rsidR="0040153B">
        <w:rPr>
          <w:rFonts w:ascii="Trebuchet MS" w:eastAsia="Times New Roman" w:hAnsi="Trebuchet MS" w:cstheme="minorHAnsi"/>
          <w:lang w:eastAsia="en-GB"/>
        </w:rPr>
        <w:t xml:space="preserve"> and</w:t>
      </w:r>
      <w:r w:rsidR="00720E8B" w:rsidRPr="00DF4760">
        <w:rPr>
          <w:rFonts w:ascii="Trebuchet MS" w:eastAsia="Times New Roman" w:hAnsi="Trebuchet MS" w:cstheme="minorHAnsi"/>
          <w:lang w:eastAsia="en-GB"/>
        </w:rPr>
        <w:t xml:space="preserve"> f</w:t>
      </w:r>
      <w:r w:rsidRPr="00DF4760">
        <w:rPr>
          <w:rFonts w:ascii="Trebuchet MS" w:eastAsia="Times New Roman" w:hAnsi="Trebuchet MS" w:cstheme="minorHAnsi"/>
          <w:lang w:eastAsia="en-GB"/>
        </w:rPr>
        <w:t>undraising functions of the organisation, as well as overseeing the general administrative operations to ensure the smooth day to day running of the charity.</w:t>
      </w:r>
      <w:r w:rsidR="000F5ABA" w:rsidRPr="00DF4760">
        <w:rPr>
          <w:rFonts w:ascii="Trebuchet MS" w:eastAsia="Times New Roman" w:hAnsi="Trebuchet MS" w:cstheme="minorHAnsi"/>
          <w:lang w:eastAsia="en-GB"/>
        </w:rPr>
        <w:t xml:space="preserve"> </w:t>
      </w:r>
      <w:r w:rsidR="002F2467" w:rsidRPr="00DF4760">
        <w:rPr>
          <w:rFonts w:ascii="Trebuchet MS" w:eastAsia="Times New Roman" w:hAnsi="Trebuchet MS" w:cstheme="minorHAnsi"/>
          <w:lang w:eastAsia="en-GB"/>
        </w:rPr>
        <w:t>The successful candidate</w:t>
      </w:r>
      <w:r w:rsidR="00F01C49" w:rsidRPr="00DF4760">
        <w:rPr>
          <w:rFonts w:ascii="Trebuchet MS" w:eastAsia="Times New Roman" w:hAnsi="Trebuchet MS" w:cstheme="minorHAnsi"/>
          <w:lang w:eastAsia="en-GB"/>
        </w:rPr>
        <w:t xml:space="preserve"> will be highly organised with </w:t>
      </w:r>
      <w:r w:rsidR="0040153B">
        <w:rPr>
          <w:rFonts w:ascii="Trebuchet MS" w:eastAsia="Times New Roman" w:hAnsi="Trebuchet MS" w:cstheme="minorHAnsi"/>
          <w:lang w:eastAsia="en-GB"/>
        </w:rPr>
        <w:t>the</w:t>
      </w:r>
      <w:r w:rsidRPr="00DF4760">
        <w:rPr>
          <w:rFonts w:ascii="Trebuchet MS" w:eastAsia="Times New Roman" w:hAnsi="Trebuchet MS" w:cstheme="minorHAnsi"/>
          <w:lang w:eastAsia="en-GB"/>
        </w:rPr>
        <w:t xml:space="preserve"> ability to multi task, as well as being an excellent communicator with strong writing skills, an eye for detail and </w:t>
      </w:r>
      <w:r w:rsidR="0040153B">
        <w:rPr>
          <w:rFonts w:ascii="Trebuchet MS" w:eastAsia="Times New Roman" w:hAnsi="Trebuchet MS" w:cstheme="minorHAnsi"/>
          <w:lang w:eastAsia="en-GB"/>
        </w:rPr>
        <w:t>some great</w:t>
      </w:r>
      <w:r w:rsidRPr="00DF4760">
        <w:rPr>
          <w:rFonts w:ascii="Trebuchet MS" w:eastAsia="Times New Roman" w:hAnsi="Trebuchet MS" w:cstheme="minorHAnsi"/>
          <w:lang w:eastAsia="en-GB"/>
        </w:rPr>
        <w:t xml:space="preserve"> creative ideas.</w:t>
      </w:r>
    </w:p>
    <w:p w:rsidR="0040153B" w:rsidRPr="00DF4760" w:rsidRDefault="0040153B" w:rsidP="0040153B">
      <w:pPr>
        <w:spacing w:after="0"/>
        <w:rPr>
          <w:rFonts w:ascii="Trebuchet MS" w:eastAsia="Times New Roman" w:hAnsi="Trebuchet MS" w:cstheme="minorHAnsi"/>
          <w:lang w:eastAsia="en-GB"/>
        </w:rPr>
      </w:pPr>
    </w:p>
    <w:p w:rsidR="00F01C49" w:rsidRDefault="00F7024B" w:rsidP="0040153B">
      <w:pPr>
        <w:spacing w:after="0" w:line="240" w:lineRule="auto"/>
        <w:textAlignment w:val="baseline"/>
        <w:rPr>
          <w:rFonts w:ascii="Trebuchet MS" w:eastAsia="Times New Roman" w:hAnsi="Trebuchet MS" w:cstheme="minorHAnsi"/>
          <w:lang w:eastAsia="en-GB"/>
        </w:rPr>
      </w:pPr>
      <w:r w:rsidRPr="00DF4760">
        <w:rPr>
          <w:rFonts w:ascii="Trebuchet MS" w:eastAsia="Times New Roman" w:hAnsi="Trebuchet MS" w:cstheme="minorHAnsi"/>
          <w:lang w:eastAsia="en-GB"/>
        </w:rPr>
        <w:t xml:space="preserve">To be successful in this role you will be comfortable working in a small, dynamic team that are used to taking initiative and being resourceful. You will have a willingness to get stuck in and a passion for supporting people affected by homelessness and marginalisation. </w:t>
      </w:r>
    </w:p>
    <w:p w:rsidR="0040153B" w:rsidRPr="00DF4760" w:rsidRDefault="0040153B" w:rsidP="0040153B">
      <w:pPr>
        <w:spacing w:after="0" w:line="240" w:lineRule="auto"/>
        <w:textAlignment w:val="baseline"/>
        <w:rPr>
          <w:rFonts w:ascii="Trebuchet MS" w:eastAsia="Times New Roman" w:hAnsi="Trebuchet MS" w:cstheme="minorHAnsi"/>
          <w:lang w:eastAsia="en-GB"/>
        </w:rPr>
      </w:pPr>
    </w:p>
    <w:p w:rsidR="0040153B" w:rsidRDefault="0040153B" w:rsidP="0040153B">
      <w:pPr>
        <w:spacing w:after="0" w:line="240" w:lineRule="auto"/>
        <w:textAlignment w:val="baseline"/>
        <w:rPr>
          <w:rFonts w:ascii="Trebuchet MS" w:eastAsia="Times New Roman" w:hAnsi="Trebuchet MS" w:cstheme="minorHAnsi"/>
          <w:lang w:eastAsia="en-GB"/>
        </w:rPr>
      </w:pPr>
    </w:p>
    <w:p w:rsidR="00916D60" w:rsidRDefault="007E216F" w:rsidP="0040153B">
      <w:pPr>
        <w:spacing w:after="0"/>
        <w:rPr>
          <w:rFonts w:ascii="Trebuchet MS" w:eastAsia="Times New Roman" w:hAnsi="Trebuchet MS" w:cs="Arial"/>
          <w:b/>
          <w:bCs/>
          <w:sz w:val="24"/>
          <w:szCs w:val="24"/>
          <w:lang w:val="en-US" w:eastAsia="en-GB"/>
        </w:rPr>
      </w:pPr>
      <w:r>
        <w:rPr>
          <w:rFonts w:ascii="Trebuchet MS" w:eastAsia="Times New Roman" w:hAnsi="Trebuchet MS" w:cs="Arial"/>
          <w:b/>
          <w:bCs/>
          <w:sz w:val="24"/>
          <w:szCs w:val="24"/>
          <w:lang w:val="en-US" w:eastAsia="en-GB"/>
        </w:rPr>
        <w:t>PARAMETERS</w:t>
      </w:r>
    </w:p>
    <w:p w:rsidR="007E216F" w:rsidRDefault="007E216F" w:rsidP="0040153B">
      <w:pPr>
        <w:spacing w:after="0"/>
        <w:rPr>
          <w:rFonts w:ascii="Trebuchet MS" w:eastAsia="Times New Roman" w:hAnsi="Trebuchet MS" w:cs="Arial"/>
          <w:b/>
          <w:bCs/>
          <w:sz w:val="24"/>
          <w:szCs w:val="24"/>
          <w:lang w:val="en-US" w:eastAsia="en-GB"/>
        </w:rPr>
      </w:pPr>
    </w:p>
    <w:p w:rsidR="00D21C2B" w:rsidRDefault="00916D60" w:rsidP="0040153B">
      <w:pPr>
        <w:spacing w:after="0"/>
        <w:rPr>
          <w:rFonts w:ascii="Trebuchet MS" w:eastAsia="Times New Roman" w:hAnsi="Trebuchet MS" w:cs="Arial"/>
          <w:bCs/>
          <w:sz w:val="24"/>
          <w:szCs w:val="24"/>
          <w:lang w:val="en-US" w:eastAsia="en-GB"/>
        </w:rPr>
      </w:pPr>
      <w:r w:rsidRPr="00916D60">
        <w:rPr>
          <w:rFonts w:ascii="Trebuchet MS" w:eastAsia="Times New Roman" w:hAnsi="Trebuchet MS" w:cs="Arial"/>
          <w:bCs/>
          <w:sz w:val="24"/>
          <w:szCs w:val="24"/>
          <w:lang w:val="en-US" w:eastAsia="en-GB"/>
        </w:rPr>
        <w:t>Hours:</w:t>
      </w:r>
      <w:r w:rsidRPr="00916D60">
        <w:rPr>
          <w:rFonts w:ascii="Trebuchet MS" w:eastAsia="Times New Roman" w:hAnsi="Trebuchet MS" w:cs="Arial"/>
          <w:bCs/>
          <w:sz w:val="24"/>
          <w:szCs w:val="24"/>
          <w:lang w:val="en-US" w:eastAsia="en-GB"/>
        </w:rPr>
        <w:tab/>
      </w:r>
      <w:r w:rsidRPr="00916D60">
        <w:rPr>
          <w:rFonts w:ascii="Trebuchet MS" w:eastAsia="Times New Roman" w:hAnsi="Trebuchet MS" w:cs="Arial"/>
          <w:bCs/>
          <w:sz w:val="24"/>
          <w:szCs w:val="24"/>
          <w:lang w:val="en-US" w:eastAsia="en-GB"/>
        </w:rPr>
        <w:tab/>
      </w:r>
      <w:r>
        <w:rPr>
          <w:rFonts w:ascii="Trebuchet MS" w:eastAsia="Times New Roman" w:hAnsi="Trebuchet MS" w:cs="Arial"/>
          <w:bCs/>
          <w:sz w:val="24"/>
          <w:szCs w:val="24"/>
          <w:lang w:val="en-US" w:eastAsia="en-GB"/>
        </w:rPr>
        <w:tab/>
      </w:r>
      <w:r w:rsidRPr="00916D60">
        <w:rPr>
          <w:rFonts w:ascii="Trebuchet MS" w:eastAsia="Times New Roman" w:hAnsi="Trebuchet MS" w:cs="Arial"/>
          <w:bCs/>
          <w:sz w:val="24"/>
          <w:szCs w:val="24"/>
          <w:lang w:val="en-US" w:eastAsia="en-GB"/>
        </w:rPr>
        <w:t>22.5 hours per week</w:t>
      </w:r>
      <w:r w:rsidRPr="00916D60">
        <w:rPr>
          <w:rFonts w:ascii="Trebuchet MS" w:hAnsi="Trebuchet MS"/>
          <w:sz w:val="24"/>
          <w:szCs w:val="24"/>
        </w:rPr>
        <w:br/>
      </w:r>
      <w:r w:rsidRPr="00916D60">
        <w:rPr>
          <w:rFonts w:ascii="Trebuchet MS" w:eastAsia="Times New Roman" w:hAnsi="Trebuchet MS" w:cs="Arial"/>
          <w:bCs/>
          <w:sz w:val="24"/>
          <w:szCs w:val="24"/>
          <w:lang w:val="en-US" w:eastAsia="en-GB"/>
        </w:rPr>
        <w:t>Contract:</w:t>
      </w:r>
      <w:r w:rsidRPr="00916D60">
        <w:rPr>
          <w:rFonts w:ascii="Trebuchet MS" w:eastAsia="Times New Roman" w:hAnsi="Trebuchet MS" w:cs="Arial"/>
          <w:bCs/>
          <w:sz w:val="24"/>
          <w:szCs w:val="24"/>
          <w:lang w:val="en-US" w:eastAsia="en-GB"/>
        </w:rPr>
        <w:tab/>
      </w:r>
      <w:r w:rsidRPr="00916D60">
        <w:rPr>
          <w:rFonts w:ascii="Trebuchet MS" w:eastAsia="Times New Roman" w:hAnsi="Trebuchet MS" w:cs="Arial"/>
          <w:bCs/>
          <w:sz w:val="24"/>
          <w:szCs w:val="24"/>
          <w:lang w:val="en-US" w:eastAsia="en-GB"/>
        </w:rPr>
        <w:tab/>
        <w:t>Fixed term – 12 months</w:t>
      </w:r>
      <w:r>
        <w:rPr>
          <w:rFonts w:ascii="Trebuchet MS" w:eastAsia="Times New Roman" w:hAnsi="Trebuchet MS" w:cs="Arial"/>
          <w:bCs/>
          <w:sz w:val="24"/>
          <w:szCs w:val="24"/>
          <w:lang w:val="en-US" w:eastAsia="en-GB"/>
        </w:rPr>
        <w:t xml:space="preserve"> (maternity cover)</w:t>
      </w:r>
      <w:r w:rsidRPr="00916D60">
        <w:rPr>
          <w:rFonts w:ascii="Trebuchet MS" w:eastAsia="Times New Roman" w:hAnsi="Trebuchet MS" w:cs="Arial"/>
          <w:bCs/>
          <w:sz w:val="24"/>
          <w:szCs w:val="24"/>
          <w:lang w:val="en-US" w:eastAsia="en-GB"/>
        </w:rPr>
        <w:t xml:space="preserve">. </w:t>
      </w:r>
      <w:r w:rsidRPr="00916D60">
        <w:rPr>
          <w:rFonts w:ascii="Trebuchet MS" w:eastAsia="Times New Roman" w:hAnsi="Trebuchet MS" w:cs="Arial"/>
          <w:bCs/>
          <w:sz w:val="24"/>
          <w:szCs w:val="24"/>
          <w:lang w:val="en-US" w:eastAsia="en-GB"/>
        </w:rPr>
        <w:br/>
        <w:t>Location:</w:t>
      </w:r>
      <w:r w:rsidRPr="00916D60">
        <w:rPr>
          <w:rFonts w:ascii="Trebuchet MS" w:eastAsia="Times New Roman" w:hAnsi="Trebuchet MS" w:cs="Arial"/>
          <w:bCs/>
          <w:sz w:val="24"/>
          <w:szCs w:val="24"/>
          <w:lang w:val="en-US" w:eastAsia="en-GB"/>
        </w:rPr>
        <w:tab/>
      </w:r>
      <w:r w:rsidRPr="00916D60">
        <w:rPr>
          <w:rFonts w:ascii="Trebuchet MS" w:eastAsia="Times New Roman" w:hAnsi="Trebuchet MS" w:cs="Arial"/>
          <w:bCs/>
          <w:sz w:val="24"/>
          <w:szCs w:val="24"/>
          <w:lang w:val="en-US" w:eastAsia="en-GB"/>
        </w:rPr>
        <w:tab/>
        <w:t xml:space="preserve">Based in the London office, with the option for some home-working.  </w:t>
      </w:r>
      <w:r w:rsidRPr="00916D60">
        <w:rPr>
          <w:rFonts w:ascii="Trebuchet MS" w:eastAsia="Times New Roman" w:hAnsi="Trebuchet MS" w:cs="Arial"/>
          <w:bCs/>
          <w:sz w:val="24"/>
          <w:szCs w:val="24"/>
          <w:lang w:val="en-US" w:eastAsia="en-GB"/>
        </w:rPr>
        <w:tab/>
      </w:r>
      <w:r w:rsidRPr="00916D60">
        <w:rPr>
          <w:rFonts w:ascii="Trebuchet MS" w:eastAsia="Times New Roman" w:hAnsi="Trebuchet MS" w:cs="Arial"/>
          <w:bCs/>
          <w:sz w:val="24"/>
          <w:szCs w:val="24"/>
          <w:lang w:val="en-US" w:eastAsia="en-GB"/>
        </w:rPr>
        <w:tab/>
      </w:r>
      <w:r w:rsidRPr="00916D60">
        <w:rPr>
          <w:rFonts w:ascii="Trebuchet MS" w:eastAsia="Times New Roman" w:hAnsi="Trebuchet MS" w:cs="Arial"/>
          <w:bCs/>
          <w:sz w:val="24"/>
          <w:szCs w:val="24"/>
          <w:lang w:val="en-US" w:eastAsia="en-GB"/>
        </w:rPr>
        <w:tab/>
      </w:r>
      <w:r w:rsidRPr="00916D60">
        <w:rPr>
          <w:rFonts w:ascii="Trebuchet MS" w:eastAsia="Times New Roman" w:hAnsi="Trebuchet MS" w:cs="Arial"/>
          <w:bCs/>
          <w:sz w:val="24"/>
          <w:szCs w:val="24"/>
          <w:lang w:val="en-US" w:eastAsia="en-GB"/>
        </w:rPr>
        <w:tab/>
        <w:t xml:space="preserve">Occasional evening and weekend work may be required.  </w:t>
      </w:r>
      <w:r w:rsidRPr="00916D60">
        <w:rPr>
          <w:rFonts w:ascii="Trebuchet MS" w:eastAsia="Times New Roman" w:hAnsi="Trebuchet MS" w:cs="Arial"/>
          <w:bCs/>
          <w:sz w:val="24"/>
          <w:szCs w:val="24"/>
          <w:lang w:val="en-US" w:eastAsia="en-GB"/>
        </w:rPr>
        <w:br/>
        <w:t xml:space="preserve">Annual leave: </w:t>
      </w:r>
      <w:r w:rsidRPr="00916D60">
        <w:rPr>
          <w:rFonts w:ascii="Trebuchet MS" w:eastAsia="Times New Roman" w:hAnsi="Trebuchet MS" w:cs="Arial"/>
          <w:bCs/>
          <w:sz w:val="24"/>
          <w:szCs w:val="24"/>
          <w:lang w:val="en-US" w:eastAsia="en-GB"/>
        </w:rPr>
        <w:tab/>
        <w:t>25 days per year + UK bank holidays (pro rata</w:t>
      </w:r>
      <w:proofErr w:type="gramStart"/>
      <w:r w:rsidRPr="00916D60">
        <w:rPr>
          <w:rFonts w:ascii="Trebuchet MS" w:eastAsia="Times New Roman" w:hAnsi="Trebuchet MS" w:cs="Arial"/>
          <w:bCs/>
          <w:sz w:val="24"/>
          <w:szCs w:val="24"/>
          <w:lang w:val="en-US" w:eastAsia="en-GB"/>
        </w:rPr>
        <w:t>)</w:t>
      </w:r>
      <w:proofErr w:type="gramEnd"/>
      <w:r w:rsidRPr="00916D60">
        <w:rPr>
          <w:rFonts w:ascii="Trebuchet MS" w:eastAsia="Times New Roman" w:hAnsi="Trebuchet MS" w:cs="Arial"/>
          <w:bCs/>
          <w:sz w:val="24"/>
          <w:szCs w:val="24"/>
          <w:lang w:val="en-US" w:eastAsia="en-GB"/>
        </w:rPr>
        <w:br/>
        <w:t>Salary:</w:t>
      </w:r>
      <w:r w:rsidRPr="00916D60">
        <w:rPr>
          <w:rFonts w:ascii="Trebuchet MS" w:eastAsia="Times New Roman" w:hAnsi="Trebuchet MS" w:cs="Arial"/>
          <w:bCs/>
          <w:sz w:val="24"/>
          <w:szCs w:val="24"/>
          <w:lang w:val="en-US" w:eastAsia="en-GB"/>
        </w:rPr>
        <w:tab/>
      </w:r>
      <w:r w:rsidRPr="00916D60">
        <w:rPr>
          <w:rFonts w:ascii="Trebuchet MS" w:eastAsia="Times New Roman" w:hAnsi="Trebuchet MS" w:cs="Arial"/>
          <w:bCs/>
          <w:sz w:val="24"/>
          <w:szCs w:val="24"/>
          <w:lang w:val="en-US" w:eastAsia="en-GB"/>
        </w:rPr>
        <w:tab/>
        <w:t>£26,000 p/a pro rata</w:t>
      </w:r>
    </w:p>
    <w:p w:rsidR="00916D60" w:rsidRPr="00916D60" w:rsidRDefault="00D21C2B" w:rsidP="0040153B">
      <w:pPr>
        <w:spacing w:after="0"/>
        <w:rPr>
          <w:rFonts w:ascii="Trebuchet MS" w:hAnsi="Trebuchet MS"/>
          <w:sz w:val="24"/>
          <w:szCs w:val="24"/>
        </w:rPr>
      </w:pPr>
      <w:r>
        <w:rPr>
          <w:rFonts w:ascii="Trebuchet MS" w:eastAsia="Times New Roman" w:hAnsi="Trebuchet MS" w:cs="Arial"/>
          <w:bCs/>
          <w:sz w:val="24"/>
          <w:szCs w:val="24"/>
          <w:lang w:val="en-US" w:eastAsia="en-GB"/>
        </w:rPr>
        <w:t>Pension:</w:t>
      </w:r>
      <w:r>
        <w:rPr>
          <w:rFonts w:ascii="Trebuchet MS" w:eastAsia="Times New Roman" w:hAnsi="Trebuchet MS" w:cs="Arial"/>
          <w:bCs/>
          <w:sz w:val="24"/>
          <w:szCs w:val="24"/>
          <w:lang w:val="en-US" w:eastAsia="en-GB"/>
        </w:rPr>
        <w:tab/>
      </w:r>
      <w:r>
        <w:rPr>
          <w:rFonts w:ascii="Trebuchet MS" w:eastAsia="Times New Roman" w:hAnsi="Trebuchet MS" w:cs="Arial"/>
          <w:bCs/>
          <w:sz w:val="24"/>
          <w:szCs w:val="24"/>
          <w:lang w:val="en-US" w:eastAsia="en-GB"/>
        </w:rPr>
        <w:tab/>
        <w:t>6% employer contribution</w:t>
      </w:r>
      <w:r w:rsidR="00916D60" w:rsidRPr="00916D60">
        <w:rPr>
          <w:rFonts w:ascii="Trebuchet MS" w:eastAsia="Times New Roman" w:hAnsi="Trebuchet MS" w:cs="Arial"/>
          <w:bCs/>
          <w:sz w:val="24"/>
          <w:szCs w:val="24"/>
          <w:lang w:val="en-US" w:eastAsia="en-GB"/>
        </w:rPr>
        <w:br/>
        <w:t>Reports to:</w:t>
      </w:r>
      <w:r w:rsidR="00916D60" w:rsidRPr="00916D60">
        <w:rPr>
          <w:rFonts w:ascii="Trebuchet MS" w:eastAsia="Times New Roman" w:hAnsi="Trebuchet MS" w:cs="Arial"/>
          <w:bCs/>
          <w:sz w:val="24"/>
          <w:szCs w:val="24"/>
          <w:lang w:val="en-US" w:eastAsia="en-GB"/>
        </w:rPr>
        <w:tab/>
      </w:r>
      <w:r w:rsidR="00916D60" w:rsidRPr="00916D60">
        <w:rPr>
          <w:rFonts w:ascii="Trebuchet MS" w:eastAsia="Times New Roman" w:hAnsi="Trebuchet MS" w:cs="Arial"/>
          <w:bCs/>
          <w:sz w:val="24"/>
          <w:szCs w:val="24"/>
          <w:lang w:val="en-US" w:eastAsia="en-GB"/>
        </w:rPr>
        <w:tab/>
        <w:t>Head of Development</w:t>
      </w:r>
    </w:p>
    <w:p w:rsidR="0040153B" w:rsidRDefault="0040153B" w:rsidP="0040153B">
      <w:pPr>
        <w:spacing w:after="0"/>
        <w:rPr>
          <w:rFonts w:ascii="Trebuchet MS" w:eastAsia="Times New Roman" w:hAnsi="Trebuchet MS" w:cstheme="minorHAnsi"/>
          <w:lang w:eastAsia="en-GB"/>
        </w:rPr>
      </w:pPr>
    </w:p>
    <w:p w:rsidR="0040153B" w:rsidRPr="0040153B" w:rsidRDefault="0040153B" w:rsidP="0040153B">
      <w:pPr>
        <w:spacing w:after="0" w:line="240" w:lineRule="auto"/>
        <w:textAlignment w:val="baseline"/>
        <w:rPr>
          <w:rFonts w:ascii="Trebuchet MS" w:eastAsia="Times New Roman" w:hAnsi="Trebuchet MS" w:cstheme="minorHAnsi"/>
          <w:i/>
          <w:lang w:eastAsia="en-GB"/>
        </w:rPr>
      </w:pPr>
      <w:r w:rsidRPr="0040153B">
        <w:rPr>
          <w:rFonts w:ascii="Trebuchet MS" w:eastAsia="Times New Roman" w:hAnsi="Trebuchet MS" w:cstheme="minorHAnsi"/>
          <w:i/>
          <w:lang w:eastAsia="en-GB"/>
        </w:rPr>
        <w:t xml:space="preserve">Please note that because this is a maternity cover position, the </w:t>
      </w:r>
      <w:r>
        <w:rPr>
          <w:rFonts w:ascii="Trebuchet MS" w:eastAsia="Times New Roman" w:hAnsi="Trebuchet MS" w:cstheme="minorHAnsi"/>
          <w:i/>
          <w:lang w:eastAsia="en-GB"/>
        </w:rPr>
        <w:t>length</w:t>
      </w:r>
      <w:r w:rsidRPr="0040153B">
        <w:rPr>
          <w:rFonts w:ascii="Trebuchet MS" w:eastAsia="Times New Roman" w:hAnsi="Trebuchet MS" w:cstheme="minorHAnsi"/>
          <w:i/>
          <w:lang w:eastAsia="en-GB"/>
        </w:rPr>
        <w:t xml:space="preserve"> of the contract</w:t>
      </w:r>
      <w:r>
        <w:rPr>
          <w:rFonts w:ascii="Trebuchet MS" w:eastAsia="Times New Roman" w:hAnsi="Trebuchet MS" w:cstheme="minorHAnsi"/>
          <w:i/>
          <w:lang w:eastAsia="en-GB"/>
        </w:rPr>
        <w:t xml:space="preserve"> could change.  Any change </w:t>
      </w:r>
      <w:r w:rsidRPr="0040153B">
        <w:rPr>
          <w:rFonts w:ascii="Trebuchet MS" w:eastAsia="Times New Roman" w:hAnsi="Trebuchet MS" w:cstheme="minorHAnsi"/>
          <w:i/>
          <w:lang w:eastAsia="en-GB"/>
        </w:rPr>
        <w:t xml:space="preserve">will be </w:t>
      </w:r>
      <w:r>
        <w:rPr>
          <w:rFonts w:ascii="Trebuchet MS" w:eastAsia="Times New Roman" w:hAnsi="Trebuchet MS" w:cstheme="minorHAnsi"/>
          <w:i/>
          <w:lang w:eastAsia="en-GB"/>
        </w:rPr>
        <w:t xml:space="preserve">notified with </w:t>
      </w:r>
      <w:r w:rsidRPr="0040153B">
        <w:rPr>
          <w:rFonts w:ascii="Trebuchet MS" w:eastAsia="Times New Roman" w:hAnsi="Trebuchet MS" w:cstheme="minorHAnsi"/>
          <w:i/>
          <w:lang w:eastAsia="en-GB"/>
        </w:rPr>
        <w:t xml:space="preserve">a minimum of one month’s notice.  </w:t>
      </w:r>
    </w:p>
    <w:p w:rsidR="00916D60" w:rsidRDefault="00916D60" w:rsidP="0040153B">
      <w:pPr>
        <w:spacing w:after="0"/>
        <w:rPr>
          <w:rFonts w:ascii="Trebuchet MS" w:eastAsia="Times New Roman" w:hAnsi="Trebuchet MS" w:cstheme="minorHAnsi"/>
          <w:lang w:eastAsia="en-GB"/>
        </w:rPr>
      </w:pPr>
      <w:r>
        <w:rPr>
          <w:rFonts w:ascii="Trebuchet MS" w:eastAsia="Times New Roman" w:hAnsi="Trebuchet MS" w:cstheme="minorHAnsi"/>
          <w:lang w:eastAsia="en-GB"/>
        </w:rPr>
        <w:br w:type="page"/>
      </w:r>
    </w:p>
    <w:p w:rsidR="000E185C" w:rsidRPr="00916D60" w:rsidRDefault="00016A58" w:rsidP="0040153B">
      <w:pPr>
        <w:spacing w:after="0" w:line="240" w:lineRule="auto"/>
        <w:textAlignment w:val="baseline"/>
        <w:rPr>
          <w:rFonts w:ascii="Trebuchet MS" w:eastAsia="Times New Roman" w:hAnsi="Trebuchet MS" w:cstheme="minorHAnsi"/>
          <w:b/>
          <w:bCs/>
          <w:sz w:val="24"/>
          <w:szCs w:val="24"/>
          <w:bdr w:val="none" w:sz="0" w:space="0" w:color="auto" w:frame="1"/>
          <w:lang w:eastAsia="en-GB"/>
        </w:rPr>
      </w:pPr>
      <w:r w:rsidRPr="00916D60">
        <w:rPr>
          <w:rFonts w:ascii="Trebuchet MS" w:eastAsia="Times New Roman" w:hAnsi="Trebuchet MS" w:cstheme="minorHAnsi"/>
          <w:b/>
          <w:bCs/>
          <w:sz w:val="24"/>
          <w:szCs w:val="24"/>
          <w:bdr w:val="none" w:sz="0" w:space="0" w:color="auto" w:frame="1"/>
          <w:lang w:eastAsia="en-GB"/>
        </w:rPr>
        <w:lastRenderedPageBreak/>
        <w:t>JOB DESCRIPTION</w:t>
      </w:r>
    </w:p>
    <w:p w:rsidR="00F71914" w:rsidRPr="00DF4760" w:rsidRDefault="00F71914" w:rsidP="0040153B">
      <w:pPr>
        <w:spacing w:after="0" w:line="240" w:lineRule="auto"/>
        <w:textAlignment w:val="baseline"/>
        <w:rPr>
          <w:rFonts w:ascii="Trebuchet MS" w:eastAsia="Times New Roman" w:hAnsi="Trebuchet MS" w:cstheme="minorHAnsi"/>
          <w:b/>
          <w:bCs/>
          <w:sz w:val="20"/>
          <w:szCs w:val="20"/>
          <w:bdr w:val="none" w:sz="0" w:space="0" w:color="auto" w:frame="1"/>
          <w:lang w:eastAsia="en-GB"/>
        </w:rPr>
      </w:pPr>
    </w:p>
    <w:p w:rsidR="0059163F" w:rsidRPr="004B135A" w:rsidRDefault="0059163F" w:rsidP="0040153B">
      <w:pPr>
        <w:pStyle w:val="ListParagraph"/>
        <w:numPr>
          <w:ilvl w:val="0"/>
          <w:numId w:val="6"/>
        </w:numPr>
        <w:spacing w:after="0" w:line="240" w:lineRule="auto"/>
        <w:textAlignment w:val="baseline"/>
        <w:rPr>
          <w:rFonts w:ascii="Trebuchet MS" w:eastAsia="Times New Roman" w:hAnsi="Trebuchet MS" w:cstheme="minorHAnsi"/>
          <w:b/>
          <w:lang w:eastAsia="en-GB"/>
        </w:rPr>
      </w:pPr>
      <w:r w:rsidRPr="004B135A">
        <w:rPr>
          <w:rFonts w:ascii="Trebuchet MS" w:eastAsia="Times New Roman" w:hAnsi="Trebuchet MS" w:cstheme="minorHAnsi"/>
          <w:b/>
          <w:lang w:eastAsia="en-GB"/>
        </w:rPr>
        <w:t>Communications</w:t>
      </w:r>
    </w:p>
    <w:p w:rsidR="0059163F" w:rsidRPr="004B135A" w:rsidRDefault="0059163F" w:rsidP="0040153B">
      <w:pPr>
        <w:pStyle w:val="ListParagraph"/>
        <w:numPr>
          <w:ilvl w:val="1"/>
          <w:numId w:val="6"/>
        </w:numPr>
        <w:spacing w:after="0" w:line="240" w:lineRule="auto"/>
        <w:textAlignment w:val="baseline"/>
        <w:rPr>
          <w:rFonts w:ascii="Trebuchet MS" w:eastAsia="Times New Roman" w:hAnsi="Trebuchet MS" w:cstheme="minorHAnsi"/>
          <w:b/>
          <w:lang w:eastAsia="en-GB"/>
        </w:rPr>
      </w:pPr>
      <w:r>
        <w:rPr>
          <w:rFonts w:ascii="Trebuchet MS" w:eastAsia="Times New Roman" w:hAnsi="Trebuchet MS" w:cstheme="minorHAnsi"/>
          <w:lang w:eastAsia="en-GB"/>
        </w:rPr>
        <w:t>Lead on</w:t>
      </w:r>
      <w:r w:rsidRPr="004B135A">
        <w:rPr>
          <w:rFonts w:ascii="Trebuchet MS" w:eastAsia="Times New Roman" w:hAnsi="Trebuchet MS" w:cstheme="minorHAnsi"/>
          <w:lang w:eastAsia="en-GB"/>
        </w:rPr>
        <w:t xml:space="preserve"> our external communications including creating and scheduling engaging social media &amp; website content, regular supporter e-newsletters, </w:t>
      </w:r>
      <w:r>
        <w:rPr>
          <w:rFonts w:ascii="Trebuchet MS" w:eastAsia="Times New Roman" w:hAnsi="Trebuchet MS" w:cstheme="minorHAnsi"/>
          <w:lang w:eastAsia="en-GB"/>
        </w:rPr>
        <w:t xml:space="preserve">choir </w:t>
      </w:r>
      <w:r w:rsidRPr="004B135A">
        <w:rPr>
          <w:rFonts w:ascii="Trebuchet MS" w:eastAsia="Times New Roman" w:hAnsi="Trebuchet MS" w:cstheme="minorHAnsi"/>
          <w:lang w:eastAsia="en-GB"/>
        </w:rPr>
        <w:t>member newsletters</w:t>
      </w:r>
      <w:r>
        <w:rPr>
          <w:rFonts w:ascii="Trebuchet MS" w:eastAsia="Times New Roman" w:hAnsi="Trebuchet MS" w:cstheme="minorHAnsi"/>
          <w:lang w:eastAsia="en-GB"/>
        </w:rPr>
        <w:t xml:space="preserve"> and member case studies, ensuring content is compelling, appropriate and follows our organisational and communications strategies</w:t>
      </w:r>
    </w:p>
    <w:p w:rsidR="0059163F" w:rsidRPr="0059163F" w:rsidRDefault="0059163F" w:rsidP="0040153B">
      <w:pPr>
        <w:pStyle w:val="ListParagraph"/>
        <w:numPr>
          <w:ilvl w:val="1"/>
          <w:numId w:val="6"/>
        </w:numPr>
        <w:spacing w:after="0" w:line="240" w:lineRule="auto"/>
        <w:textAlignment w:val="baseline"/>
        <w:rPr>
          <w:rFonts w:ascii="Trebuchet MS" w:eastAsia="Times New Roman" w:hAnsi="Trebuchet MS" w:cstheme="minorHAnsi"/>
          <w:b/>
          <w:lang w:eastAsia="en-GB"/>
        </w:rPr>
      </w:pPr>
      <w:r w:rsidRPr="0059163F">
        <w:rPr>
          <w:rFonts w:ascii="Trebuchet MS" w:eastAsia="Times New Roman" w:hAnsi="Trebuchet MS" w:cstheme="minorHAnsi"/>
          <w:lang w:eastAsia="en-GB"/>
        </w:rPr>
        <w:t xml:space="preserve">Oversee our press and PR output, contacting media with compelling pitches to raise awareness of our work or promote choir activities; administration of media/press interviews </w:t>
      </w:r>
    </w:p>
    <w:p w:rsidR="0059163F" w:rsidRPr="0059163F" w:rsidRDefault="0059163F" w:rsidP="0040153B">
      <w:pPr>
        <w:pStyle w:val="ListParagraph"/>
        <w:numPr>
          <w:ilvl w:val="1"/>
          <w:numId w:val="6"/>
        </w:numPr>
        <w:spacing w:after="0" w:line="240" w:lineRule="auto"/>
        <w:textAlignment w:val="baseline"/>
        <w:rPr>
          <w:rFonts w:ascii="Trebuchet MS" w:eastAsia="Times New Roman" w:hAnsi="Trebuchet MS" w:cstheme="minorHAnsi"/>
          <w:b/>
          <w:lang w:eastAsia="en-GB"/>
        </w:rPr>
      </w:pPr>
      <w:r w:rsidRPr="0059163F">
        <w:rPr>
          <w:rFonts w:ascii="Trebuchet MS" w:eastAsia="Times New Roman" w:hAnsi="Trebuchet MS" w:cstheme="minorHAnsi"/>
          <w:lang w:eastAsia="en-GB"/>
        </w:rPr>
        <w:t xml:space="preserve">Oversee our member ambassador programme, facilitating training and supporting members to tell their stories to </w:t>
      </w:r>
      <w:r>
        <w:rPr>
          <w:rFonts w:ascii="Trebuchet MS" w:eastAsia="Times New Roman" w:hAnsi="Trebuchet MS" w:cstheme="minorHAnsi"/>
          <w:lang w:eastAsia="en-GB"/>
        </w:rPr>
        <w:t>the press, media and supporters</w:t>
      </w:r>
    </w:p>
    <w:p w:rsidR="0059163F" w:rsidRPr="004B135A" w:rsidRDefault="0059163F" w:rsidP="0040153B">
      <w:pPr>
        <w:pStyle w:val="ListParagraph"/>
        <w:numPr>
          <w:ilvl w:val="1"/>
          <w:numId w:val="6"/>
        </w:numPr>
        <w:spacing w:after="0" w:line="240" w:lineRule="auto"/>
        <w:textAlignment w:val="baseline"/>
        <w:rPr>
          <w:rFonts w:ascii="Trebuchet MS" w:eastAsia="Times New Roman" w:hAnsi="Trebuchet MS" w:cstheme="minorHAnsi"/>
          <w:b/>
          <w:lang w:eastAsia="en-GB"/>
        </w:rPr>
      </w:pPr>
      <w:r w:rsidRPr="004B135A">
        <w:rPr>
          <w:rFonts w:ascii="Trebuchet MS" w:eastAsia="Times New Roman" w:hAnsi="Trebuchet MS" w:cstheme="minorHAnsi"/>
          <w:lang w:eastAsia="en-GB"/>
        </w:rPr>
        <w:t xml:space="preserve">Maintaining monthly communications </w:t>
      </w:r>
      <w:r>
        <w:rPr>
          <w:rFonts w:ascii="Trebuchet MS" w:eastAsia="Times New Roman" w:hAnsi="Trebuchet MS" w:cstheme="minorHAnsi"/>
          <w:lang w:eastAsia="en-GB"/>
        </w:rPr>
        <w:t xml:space="preserve">statistics and </w:t>
      </w:r>
      <w:r w:rsidRPr="004B135A">
        <w:rPr>
          <w:rFonts w:ascii="Trebuchet MS" w:eastAsia="Times New Roman" w:hAnsi="Trebuchet MS" w:cstheme="minorHAnsi"/>
          <w:lang w:eastAsia="en-GB"/>
        </w:rPr>
        <w:t>reporting</w:t>
      </w:r>
    </w:p>
    <w:p w:rsidR="0059163F" w:rsidRPr="0059163F" w:rsidRDefault="0059163F" w:rsidP="0040153B">
      <w:pPr>
        <w:pStyle w:val="ListParagraph"/>
        <w:numPr>
          <w:ilvl w:val="1"/>
          <w:numId w:val="6"/>
        </w:numPr>
        <w:spacing w:after="0" w:line="240" w:lineRule="auto"/>
        <w:textAlignment w:val="baseline"/>
        <w:rPr>
          <w:rFonts w:ascii="Trebuchet MS" w:eastAsia="Times New Roman" w:hAnsi="Trebuchet MS" w:cstheme="minorHAnsi"/>
          <w:b/>
          <w:lang w:eastAsia="en-GB"/>
        </w:rPr>
      </w:pPr>
      <w:r w:rsidRPr="004B135A">
        <w:rPr>
          <w:rFonts w:ascii="Trebuchet MS" w:eastAsia="Times New Roman" w:hAnsi="Trebuchet MS" w:cstheme="minorHAnsi"/>
          <w:lang w:eastAsia="en-GB"/>
        </w:rPr>
        <w:t>Work with Head of Development on producing our annual Impact Report</w:t>
      </w:r>
    </w:p>
    <w:p w:rsidR="0059163F" w:rsidRPr="004B135A" w:rsidRDefault="0059163F" w:rsidP="0040153B">
      <w:pPr>
        <w:pStyle w:val="ListParagraph"/>
        <w:spacing w:after="0" w:line="240" w:lineRule="auto"/>
        <w:ind w:left="1440"/>
        <w:textAlignment w:val="baseline"/>
        <w:rPr>
          <w:rFonts w:ascii="Trebuchet MS" w:eastAsia="Times New Roman" w:hAnsi="Trebuchet MS" w:cstheme="minorHAnsi"/>
          <w:b/>
          <w:lang w:eastAsia="en-GB"/>
        </w:rPr>
      </w:pPr>
    </w:p>
    <w:p w:rsidR="00016A58" w:rsidRPr="004B135A" w:rsidRDefault="00AE4490" w:rsidP="0040153B">
      <w:pPr>
        <w:pStyle w:val="ListParagraph"/>
        <w:numPr>
          <w:ilvl w:val="0"/>
          <w:numId w:val="6"/>
        </w:numPr>
        <w:spacing w:after="0" w:line="240" w:lineRule="auto"/>
        <w:textAlignment w:val="baseline"/>
        <w:rPr>
          <w:rFonts w:ascii="Trebuchet MS" w:eastAsia="Times New Roman" w:hAnsi="Trebuchet MS" w:cstheme="minorHAnsi"/>
          <w:b/>
          <w:bCs/>
          <w:bdr w:val="none" w:sz="0" w:space="0" w:color="auto" w:frame="1"/>
          <w:lang w:eastAsia="en-GB"/>
        </w:rPr>
      </w:pPr>
      <w:r w:rsidRPr="004B135A">
        <w:rPr>
          <w:rFonts w:ascii="Trebuchet MS" w:eastAsia="Times New Roman" w:hAnsi="Trebuchet MS" w:cstheme="minorHAnsi"/>
          <w:b/>
          <w:bCs/>
          <w:bdr w:val="none" w:sz="0" w:space="0" w:color="auto" w:frame="1"/>
          <w:lang w:eastAsia="en-GB"/>
        </w:rPr>
        <w:t>Operations</w:t>
      </w:r>
    </w:p>
    <w:p w:rsidR="0059163F" w:rsidRPr="004B135A" w:rsidRDefault="0059163F" w:rsidP="0040153B">
      <w:pPr>
        <w:pStyle w:val="ListParagraph"/>
        <w:numPr>
          <w:ilvl w:val="1"/>
          <w:numId w:val="6"/>
        </w:numPr>
        <w:spacing w:after="0" w:line="240" w:lineRule="auto"/>
        <w:textAlignment w:val="baseline"/>
        <w:rPr>
          <w:rFonts w:ascii="Trebuchet MS" w:eastAsia="Times New Roman" w:hAnsi="Trebuchet MS" w:cstheme="minorHAnsi"/>
          <w:b/>
          <w:lang w:eastAsia="en-GB"/>
        </w:rPr>
      </w:pPr>
      <w:r w:rsidRPr="004B135A">
        <w:rPr>
          <w:rFonts w:ascii="Trebuchet MS" w:eastAsia="Times New Roman" w:hAnsi="Trebuchet MS" w:cstheme="minorHAnsi"/>
          <w:lang w:eastAsia="en-GB"/>
        </w:rPr>
        <w:t>Administrat</w:t>
      </w:r>
      <w:r>
        <w:rPr>
          <w:rFonts w:ascii="Trebuchet MS" w:eastAsia="Times New Roman" w:hAnsi="Trebuchet MS" w:cstheme="minorHAnsi"/>
          <w:lang w:eastAsia="en-GB"/>
        </w:rPr>
        <w:t>e</w:t>
      </w:r>
      <w:r w:rsidRPr="004B135A">
        <w:rPr>
          <w:rFonts w:ascii="Trebuchet MS" w:eastAsia="Times New Roman" w:hAnsi="Trebuchet MS" w:cstheme="minorHAnsi"/>
          <w:lang w:eastAsia="en-GB"/>
        </w:rPr>
        <w:t xml:space="preserve"> the website, online platforms and newsletter sign ups (</w:t>
      </w:r>
      <w:r>
        <w:rPr>
          <w:rFonts w:ascii="Trebuchet MS" w:eastAsia="Times New Roman" w:hAnsi="Trebuchet MS" w:cstheme="minorHAnsi"/>
          <w:lang w:eastAsia="en-GB"/>
        </w:rPr>
        <w:t>complying with GDPR regulations</w:t>
      </w:r>
      <w:r w:rsidRPr="004B135A">
        <w:rPr>
          <w:rFonts w:ascii="Trebuchet MS" w:eastAsia="Times New Roman" w:hAnsi="Trebuchet MS" w:cstheme="minorHAnsi"/>
          <w:lang w:eastAsia="en-GB"/>
        </w:rPr>
        <w:t>)</w:t>
      </w:r>
    </w:p>
    <w:p w:rsidR="0059163F" w:rsidRPr="0059163F" w:rsidRDefault="0059163F" w:rsidP="0040153B">
      <w:pPr>
        <w:pStyle w:val="ListParagraph"/>
        <w:numPr>
          <w:ilvl w:val="1"/>
          <w:numId w:val="6"/>
        </w:numPr>
        <w:spacing w:after="0" w:line="240" w:lineRule="auto"/>
        <w:textAlignment w:val="baseline"/>
        <w:rPr>
          <w:rFonts w:ascii="Trebuchet MS" w:eastAsia="Times New Roman" w:hAnsi="Trebuchet MS" w:cstheme="minorHAnsi"/>
          <w:b/>
          <w:bCs/>
          <w:bdr w:val="none" w:sz="0" w:space="0" w:color="auto" w:frame="1"/>
          <w:lang w:eastAsia="en-GB"/>
        </w:rPr>
      </w:pPr>
      <w:r>
        <w:rPr>
          <w:rFonts w:ascii="Trebuchet MS" w:eastAsia="Times New Roman" w:hAnsi="Trebuchet MS" w:cstheme="minorHAnsi"/>
          <w:lang w:eastAsia="en-GB"/>
        </w:rPr>
        <w:t xml:space="preserve">Manage </w:t>
      </w:r>
      <w:r w:rsidRPr="004B135A">
        <w:rPr>
          <w:rFonts w:ascii="Trebuchet MS" w:eastAsia="Times New Roman" w:hAnsi="Trebuchet MS" w:cstheme="minorHAnsi"/>
          <w:lang w:eastAsia="en-GB"/>
        </w:rPr>
        <w:t xml:space="preserve">ticket sales, audience admin and guest lists </w:t>
      </w:r>
      <w:r>
        <w:rPr>
          <w:rFonts w:ascii="Trebuchet MS" w:eastAsia="Times New Roman" w:hAnsi="Trebuchet MS" w:cstheme="minorHAnsi"/>
          <w:lang w:eastAsia="en-GB"/>
        </w:rPr>
        <w:t>for gigs</w:t>
      </w:r>
    </w:p>
    <w:p w:rsidR="00016A58" w:rsidRPr="004B135A" w:rsidRDefault="003E15AF" w:rsidP="0040153B">
      <w:pPr>
        <w:pStyle w:val="ListParagraph"/>
        <w:numPr>
          <w:ilvl w:val="1"/>
          <w:numId w:val="6"/>
        </w:numPr>
        <w:spacing w:after="0" w:line="240" w:lineRule="auto"/>
        <w:textAlignment w:val="baseline"/>
        <w:rPr>
          <w:rFonts w:ascii="Trebuchet MS" w:eastAsia="Times New Roman" w:hAnsi="Trebuchet MS" w:cstheme="minorHAnsi"/>
          <w:b/>
          <w:bCs/>
          <w:bdr w:val="none" w:sz="0" w:space="0" w:color="auto" w:frame="1"/>
          <w:lang w:eastAsia="en-GB"/>
        </w:rPr>
      </w:pPr>
      <w:r w:rsidRPr="004B135A">
        <w:rPr>
          <w:rFonts w:ascii="Trebuchet MS" w:eastAsia="Times New Roman" w:hAnsi="Trebuchet MS" w:cstheme="minorHAnsi"/>
          <w:lang w:eastAsia="en-GB"/>
        </w:rPr>
        <w:t xml:space="preserve">Manage day-to-day </w:t>
      </w:r>
      <w:r w:rsidR="00720E8B" w:rsidRPr="004B135A">
        <w:rPr>
          <w:rFonts w:ascii="Trebuchet MS" w:eastAsia="Times New Roman" w:hAnsi="Trebuchet MS" w:cstheme="minorHAnsi"/>
          <w:lang w:eastAsia="en-GB"/>
        </w:rPr>
        <w:t xml:space="preserve">financial admin </w:t>
      </w:r>
      <w:r w:rsidR="0059163F">
        <w:rPr>
          <w:rFonts w:ascii="Trebuchet MS" w:eastAsia="Times New Roman" w:hAnsi="Trebuchet MS" w:cstheme="minorHAnsi"/>
          <w:lang w:eastAsia="en-GB"/>
        </w:rPr>
        <w:t>(</w:t>
      </w:r>
      <w:proofErr w:type="spellStart"/>
      <w:r w:rsidR="0059163F">
        <w:rPr>
          <w:rFonts w:ascii="Trebuchet MS" w:eastAsia="Times New Roman" w:hAnsi="Trebuchet MS" w:cstheme="minorHAnsi"/>
          <w:lang w:eastAsia="en-GB"/>
        </w:rPr>
        <w:t>e.g</w:t>
      </w:r>
      <w:proofErr w:type="spellEnd"/>
      <w:r w:rsidR="0059163F">
        <w:rPr>
          <w:rFonts w:ascii="Trebuchet MS" w:eastAsia="Times New Roman" w:hAnsi="Trebuchet MS" w:cstheme="minorHAnsi"/>
          <w:lang w:eastAsia="en-GB"/>
        </w:rPr>
        <w:t xml:space="preserve"> invoicing and finance software data entry)</w:t>
      </w:r>
      <w:r w:rsidR="00720E8B" w:rsidRPr="004B135A">
        <w:rPr>
          <w:rFonts w:ascii="Trebuchet MS" w:eastAsia="Times New Roman" w:hAnsi="Trebuchet MS" w:cstheme="minorHAnsi"/>
          <w:lang w:eastAsia="en-GB"/>
        </w:rPr>
        <w:t xml:space="preserve">, </w:t>
      </w:r>
      <w:r w:rsidR="0059163F">
        <w:rPr>
          <w:rFonts w:ascii="Trebuchet MS" w:eastAsia="Times New Roman" w:hAnsi="Trebuchet MS" w:cstheme="minorHAnsi"/>
          <w:lang w:eastAsia="en-GB"/>
        </w:rPr>
        <w:t>working with our</w:t>
      </w:r>
      <w:r w:rsidRPr="004B135A">
        <w:rPr>
          <w:rFonts w:ascii="Trebuchet MS" w:eastAsia="Times New Roman" w:hAnsi="Trebuchet MS" w:cstheme="minorHAnsi"/>
          <w:lang w:eastAsia="en-GB"/>
        </w:rPr>
        <w:t xml:space="preserve"> Head of Development and </w:t>
      </w:r>
      <w:r w:rsidR="00720E8B" w:rsidRPr="004B135A">
        <w:rPr>
          <w:rFonts w:ascii="Trebuchet MS" w:eastAsia="Times New Roman" w:hAnsi="Trebuchet MS" w:cstheme="minorHAnsi"/>
          <w:lang w:eastAsia="en-GB"/>
        </w:rPr>
        <w:t>our external book-</w:t>
      </w:r>
      <w:r w:rsidR="0059163F">
        <w:rPr>
          <w:rFonts w:ascii="Trebuchet MS" w:eastAsia="Times New Roman" w:hAnsi="Trebuchet MS" w:cstheme="minorHAnsi"/>
          <w:lang w:eastAsia="en-GB"/>
        </w:rPr>
        <w:t>keeper</w:t>
      </w:r>
    </w:p>
    <w:p w:rsidR="00016A58" w:rsidRPr="0059163F" w:rsidRDefault="00AE4490" w:rsidP="0040153B">
      <w:pPr>
        <w:pStyle w:val="ListParagraph"/>
        <w:numPr>
          <w:ilvl w:val="1"/>
          <w:numId w:val="6"/>
        </w:numPr>
        <w:spacing w:after="0" w:line="240" w:lineRule="auto"/>
        <w:textAlignment w:val="baseline"/>
        <w:rPr>
          <w:rFonts w:ascii="Trebuchet MS" w:eastAsia="Times New Roman" w:hAnsi="Trebuchet MS" w:cstheme="minorHAnsi"/>
          <w:b/>
          <w:bCs/>
          <w:bdr w:val="none" w:sz="0" w:space="0" w:color="auto" w:frame="1"/>
          <w:lang w:eastAsia="en-GB"/>
        </w:rPr>
      </w:pPr>
      <w:r w:rsidRPr="0059163F">
        <w:rPr>
          <w:rFonts w:ascii="Trebuchet MS" w:eastAsia="Times New Roman" w:hAnsi="Trebuchet MS" w:cstheme="minorHAnsi"/>
          <w:lang w:eastAsia="en-GB"/>
        </w:rPr>
        <w:t>Office</w:t>
      </w:r>
      <w:r w:rsidR="00FF1DA9" w:rsidRPr="0059163F">
        <w:rPr>
          <w:rFonts w:ascii="Trebuchet MS" w:eastAsia="Times New Roman" w:hAnsi="Trebuchet MS" w:cstheme="minorHAnsi"/>
          <w:lang w:eastAsia="en-GB"/>
        </w:rPr>
        <w:t xml:space="preserve"> </w:t>
      </w:r>
      <w:r w:rsidR="00E04B37">
        <w:rPr>
          <w:rFonts w:ascii="Trebuchet MS" w:eastAsia="Times New Roman" w:hAnsi="Trebuchet MS" w:cstheme="minorHAnsi"/>
          <w:lang w:eastAsia="en-GB"/>
        </w:rPr>
        <w:t xml:space="preserve">management; liaison with lease holder, </w:t>
      </w:r>
      <w:r w:rsidR="00720E8B" w:rsidRPr="0059163F">
        <w:rPr>
          <w:rFonts w:ascii="Trebuchet MS" w:eastAsia="Times New Roman" w:hAnsi="Trebuchet MS" w:cstheme="minorHAnsi"/>
          <w:lang w:eastAsia="en-GB"/>
        </w:rPr>
        <w:t>stationery</w:t>
      </w:r>
      <w:r w:rsidR="00FF1DA9" w:rsidRPr="0059163F">
        <w:rPr>
          <w:rFonts w:ascii="Trebuchet MS" w:eastAsia="Times New Roman" w:hAnsi="Trebuchet MS" w:cstheme="minorHAnsi"/>
          <w:lang w:eastAsia="en-GB"/>
        </w:rPr>
        <w:t xml:space="preserve"> &amp; merchandise orders, postage, paying </w:t>
      </w:r>
      <w:r w:rsidR="00A33D87" w:rsidRPr="0059163F">
        <w:rPr>
          <w:rFonts w:ascii="Trebuchet MS" w:eastAsia="Times New Roman" w:hAnsi="Trebuchet MS" w:cstheme="minorHAnsi"/>
          <w:lang w:eastAsia="en-GB"/>
        </w:rPr>
        <w:t>in of</w:t>
      </w:r>
      <w:r w:rsidR="00FF1DA9" w:rsidRPr="0059163F">
        <w:rPr>
          <w:rFonts w:ascii="Trebuchet MS" w:eastAsia="Times New Roman" w:hAnsi="Trebuchet MS" w:cstheme="minorHAnsi"/>
          <w:lang w:eastAsia="en-GB"/>
        </w:rPr>
        <w:t xml:space="preserve"> donations, mana</w:t>
      </w:r>
      <w:r w:rsidR="00A33D87" w:rsidRPr="0059163F">
        <w:rPr>
          <w:rFonts w:ascii="Trebuchet MS" w:eastAsia="Times New Roman" w:hAnsi="Trebuchet MS" w:cstheme="minorHAnsi"/>
          <w:lang w:eastAsia="en-GB"/>
        </w:rPr>
        <w:t>gement of info@ mailbox, field general enquiries.</w:t>
      </w:r>
    </w:p>
    <w:p w:rsidR="008D6BD2" w:rsidRPr="004B135A" w:rsidRDefault="00F01C49" w:rsidP="0040153B">
      <w:pPr>
        <w:pStyle w:val="ListParagraph"/>
        <w:numPr>
          <w:ilvl w:val="1"/>
          <w:numId w:val="6"/>
        </w:numPr>
        <w:spacing w:after="0" w:line="240" w:lineRule="auto"/>
        <w:textAlignment w:val="baseline"/>
        <w:rPr>
          <w:rFonts w:ascii="Trebuchet MS" w:eastAsia="Times New Roman" w:hAnsi="Trebuchet MS" w:cstheme="minorHAnsi"/>
          <w:b/>
          <w:bCs/>
          <w:bdr w:val="none" w:sz="0" w:space="0" w:color="auto" w:frame="1"/>
          <w:lang w:eastAsia="en-GB"/>
        </w:rPr>
      </w:pPr>
      <w:r w:rsidRPr="004B135A">
        <w:rPr>
          <w:rFonts w:ascii="Trebuchet MS" w:eastAsia="Times New Roman" w:hAnsi="Trebuchet MS" w:cstheme="minorHAnsi"/>
          <w:lang w:eastAsia="en-GB"/>
        </w:rPr>
        <w:t>IT management;</w:t>
      </w:r>
      <w:r w:rsidR="008D6BD2" w:rsidRPr="004B135A">
        <w:rPr>
          <w:rFonts w:ascii="Trebuchet MS" w:eastAsia="Times New Roman" w:hAnsi="Trebuchet MS" w:cstheme="minorHAnsi"/>
          <w:lang w:eastAsia="en-GB"/>
        </w:rPr>
        <w:t xml:space="preserve"> implementing and maintaining IT systems and troubleshooting technical issues for the team</w:t>
      </w:r>
      <w:r w:rsidR="00E04B37">
        <w:rPr>
          <w:rFonts w:ascii="Trebuchet MS" w:eastAsia="Times New Roman" w:hAnsi="Trebuchet MS" w:cstheme="minorHAnsi"/>
          <w:lang w:eastAsia="en-GB"/>
        </w:rPr>
        <w:t xml:space="preserve"> where possible, liaising with external IT services where necessary </w:t>
      </w:r>
    </w:p>
    <w:p w:rsidR="00F71914" w:rsidRPr="0059163F" w:rsidRDefault="00F71914" w:rsidP="0040153B">
      <w:pPr>
        <w:pStyle w:val="ListParagraph"/>
        <w:numPr>
          <w:ilvl w:val="1"/>
          <w:numId w:val="6"/>
        </w:numPr>
        <w:spacing w:after="0" w:line="240" w:lineRule="auto"/>
        <w:textAlignment w:val="baseline"/>
        <w:rPr>
          <w:rFonts w:ascii="Trebuchet MS" w:eastAsia="Times New Roman" w:hAnsi="Trebuchet MS" w:cstheme="minorHAnsi"/>
          <w:b/>
          <w:bCs/>
          <w:bdr w:val="none" w:sz="0" w:space="0" w:color="auto" w:frame="1"/>
          <w:lang w:eastAsia="en-GB"/>
        </w:rPr>
      </w:pPr>
      <w:r w:rsidRPr="004B135A">
        <w:rPr>
          <w:rFonts w:ascii="Trebuchet MS" w:eastAsia="Times New Roman" w:hAnsi="Trebuchet MS" w:cstheme="minorHAnsi"/>
          <w:lang w:eastAsia="en-GB"/>
        </w:rPr>
        <w:t xml:space="preserve">Booking travel </w:t>
      </w:r>
      <w:r w:rsidR="00BD1948" w:rsidRPr="004B135A">
        <w:rPr>
          <w:rFonts w:ascii="Trebuchet MS" w:eastAsia="Times New Roman" w:hAnsi="Trebuchet MS" w:cstheme="minorHAnsi"/>
          <w:lang w:eastAsia="en-GB"/>
        </w:rPr>
        <w:t xml:space="preserve">and </w:t>
      </w:r>
      <w:r w:rsidR="008D6BD2" w:rsidRPr="004B135A">
        <w:rPr>
          <w:rFonts w:ascii="Trebuchet MS" w:eastAsia="Times New Roman" w:hAnsi="Trebuchet MS" w:cstheme="minorHAnsi"/>
          <w:lang w:eastAsia="en-GB"/>
        </w:rPr>
        <w:t>accommodation</w:t>
      </w:r>
      <w:r w:rsidR="00E04B37">
        <w:rPr>
          <w:rFonts w:ascii="Trebuchet MS" w:eastAsia="Times New Roman" w:hAnsi="Trebuchet MS" w:cstheme="minorHAnsi"/>
          <w:lang w:eastAsia="en-GB"/>
        </w:rPr>
        <w:t>, organising meetings</w:t>
      </w:r>
    </w:p>
    <w:p w:rsidR="00016A58" w:rsidRPr="004B135A" w:rsidRDefault="00016A58" w:rsidP="0040153B">
      <w:pPr>
        <w:pStyle w:val="ListParagraph"/>
        <w:spacing w:after="0" w:line="240" w:lineRule="auto"/>
        <w:ind w:left="1440"/>
        <w:textAlignment w:val="baseline"/>
        <w:rPr>
          <w:rFonts w:ascii="Trebuchet MS" w:eastAsia="Times New Roman" w:hAnsi="Trebuchet MS" w:cstheme="minorHAnsi"/>
          <w:b/>
          <w:lang w:eastAsia="en-GB"/>
        </w:rPr>
      </w:pPr>
    </w:p>
    <w:p w:rsidR="00016A58" w:rsidRPr="004B135A" w:rsidRDefault="00F71914" w:rsidP="0040153B">
      <w:pPr>
        <w:pStyle w:val="ListParagraph"/>
        <w:numPr>
          <w:ilvl w:val="0"/>
          <w:numId w:val="6"/>
        </w:numPr>
        <w:spacing w:after="0" w:line="240" w:lineRule="auto"/>
        <w:textAlignment w:val="baseline"/>
        <w:rPr>
          <w:rFonts w:ascii="Trebuchet MS" w:eastAsia="Times New Roman" w:hAnsi="Trebuchet MS" w:cstheme="minorHAnsi"/>
          <w:b/>
          <w:lang w:eastAsia="en-GB"/>
        </w:rPr>
      </w:pPr>
      <w:r w:rsidRPr="004B135A">
        <w:rPr>
          <w:rFonts w:ascii="Trebuchet MS" w:eastAsia="Times New Roman" w:hAnsi="Trebuchet MS" w:cstheme="minorHAnsi"/>
          <w:b/>
          <w:lang w:eastAsia="en-GB"/>
        </w:rPr>
        <w:t>Fundraising</w:t>
      </w:r>
      <w:r w:rsidR="003A0A88" w:rsidRPr="004B135A">
        <w:rPr>
          <w:rFonts w:ascii="Trebuchet MS" w:eastAsia="Times New Roman" w:hAnsi="Trebuchet MS" w:cstheme="minorHAnsi"/>
          <w:b/>
          <w:lang w:eastAsia="en-GB"/>
        </w:rPr>
        <w:t xml:space="preserve"> </w:t>
      </w:r>
    </w:p>
    <w:p w:rsidR="00016A58" w:rsidRPr="004B135A" w:rsidRDefault="000E185C" w:rsidP="0040153B">
      <w:pPr>
        <w:pStyle w:val="ListParagraph"/>
        <w:numPr>
          <w:ilvl w:val="1"/>
          <w:numId w:val="6"/>
        </w:numPr>
        <w:spacing w:after="0" w:line="240" w:lineRule="auto"/>
        <w:textAlignment w:val="baseline"/>
        <w:rPr>
          <w:rFonts w:ascii="Trebuchet MS" w:eastAsia="Times New Roman" w:hAnsi="Trebuchet MS" w:cstheme="minorHAnsi"/>
          <w:b/>
          <w:lang w:eastAsia="en-GB"/>
        </w:rPr>
      </w:pPr>
      <w:r w:rsidRPr="004B135A">
        <w:rPr>
          <w:rFonts w:ascii="Trebuchet MS" w:eastAsia="Times New Roman" w:hAnsi="Trebuchet MS" w:cstheme="minorHAnsi"/>
          <w:lang w:eastAsia="en-GB"/>
        </w:rPr>
        <w:t>Support the Head of Development in researching and identifying potential funding opportunities</w:t>
      </w:r>
      <w:r w:rsidR="00C85C89" w:rsidRPr="004B135A">
        <w:rPr>
          <w:rFonts w:ascii="Trebuchet MS" w:eastAsia="Times New Roman" w:hAnsi="Trebuchet MS" w:cstheme="minorHAnsi"/>
          <w:lang w:eastAsia="en-GB"/>
        </w:rPr>
        <w:t>, writing pitches and networking with potential funders.</w:t>
      </w:r>
    </w:p>
    <w:p w:rsidR="00016A58" w:rsidRPr="004B135A" w:rsidRDefault="00AE4490" w:rsidP="0040153B">
      <w:pPr>
        <w:pStyle w:val="ListParagraph"/>
        <w:numPr>
          <w:ilvl w:val="1"/>
          <w:numId w:val="6"/>
        </w:numPr>
        <w:spacing w:after="0" w:line="240" w:lineRule="auto"/>
        <w:textAlignment w:val="baseline"/>
        <w:rPr>
          <w:rFonts w:ascii="Trebuchet MS" w:eastAsia="Times New Roman" w:hAnsi="Trebuchet MS" w:cstheme="minorHAnsi"/>
          <w:b/>
          <w:lang w:eastAsia="en-GB"/>
        </w:rPr>
      </w:pPr>
      <w:r w:rsidRPr="004B135A">
        <w:rPr>
          <w:rFonts w:ascii="Trebuchet MS" w:eastAsia="Times New Roman" w:hAnsi="Trebuchet MS" w:cstheme="minorHAnsi"/>
          <w:lang w:eastAsia="en-GB"/>
        </w:rPr>
        <w:t>Active role in</w:t>
      </w:r>
      <w:r w:rsidR="008822C3" w:rsidRPr="004B135A">
        <w:rPr>
          <w:rFonts w:ascii="Trebuchet MS" w:eastAsia="Times New Roman" w:hAnsi="Trebuchet MS" w:cstheme="minorHAnsi"/>
          <w:lang w:eastAsia="en-GB"/>
        </w:rPr>
        <w:t xml:space="preserve"> </w:t>
      </w:r>
      <w:r w:rsidR="009C5BCE" w:rsidRPr="004B135A">
        <w:rPr>
          <w:rFonts w:ascii="Trebuchet MS" w:eastAsia="Times New Roman" w:hAnsi="Trebuchet MS" w:cstheme="minorHAnsi"/>
          <w:lang w:eastAsia="en-GB"/>
        </w:rPr>
        <w:t xml:space="preserve">development and </w:t>
      </w:r>
      <w:r w:rsidR="008822C3" w:rsidRPr="004B135A">
        <w:rPr>
          <w:rFonts w:ascii="Trebuchet MS" w:eastAsia="Times New Roman" w:hAnsi="Trebuchet MS" w:cstheme="minorHAnsi"/>
          <w:lang w:eastAsia="en-GB"/>
        </w:rPr>
        <w:t>production</w:t>
      </w:r>
      <w:r w:rsidR="00C85C89" w:rsidRPr="004B135A">
        <w:rPr>
          <w:rFonts w:ascii="Trebuchet MS" w:eastAsia="Times New Roman" w:hAnsi="Trebuchet MS" w:cstheme="minorHAnsi"/>
          <w:lang w:eastAsia="en-GB"/>
        </w:rPr>
        <w:t xml:space="preserve"> of public fundraising campaign materials and content.</w:t>
      </w:r>
    </w:p>
    <w:p w:rsidR="00F7024B" w:rsidRPr="00E04B37" w:rsidRDefault="00344C1F" w:rsidP="0040153B">
      <w:pPr>
        <w:pStyle w:val="ListParagraph"/>
        <w:numPr>
          <w:ilvl w:val="1"/>
          <w:numId w:val="6"/>
        </w:numPr>
        <w:spacing w:after="0" w:line="240" w:lineRule="auto"/>
        <w:textAlignment w:val="baseline"/>
        <w:rPr>
          <w:rFonts w:ascii="Trebuchet MS" w:eastAsia="Times New Roman" w:hAnsi="Trebuchet MS" w:cstheme="minorHAnsi"/>
          <w:b/>
          <w:lang w:eastAsia="en-GB"/>
        </w:rPr>
      </w:pPr>
      <w:r w:rsidRPr="004B135A">
        <w:rPr>
          <w:rFonts w:ascii="Trebuchet MS" w:eastAsia="Times New Roman" w:hAnsi="Trebuchet MS" w:cstheme="minorHAnsi"/>
          <w:lang w:eastAsia="en-GB"/>
        </w:rPr>
        <w:t>Attending fundraising events throughout the year to represent the charity and shake a bucket!</w:t>
      </w:r>
    </w:p>
    <w:p w:rsidR="00E04B37" w:rsidRPr="004B135A" w:rsidRDefault="00E04B37" w:rsidP="0040153B">
      <w:pPr>
        <w:pStyle w:val="ListParagraph"/>
        <w:spacing w:after="0" w:line="240" w:lineRule="auto"/>
        <w:ind w:left="1440"/>
        <w:textAlignment w:val="baseline"/>
        <w:rPr>
          <w:rFonts w:ascii="Trebuchet MS" w:eastAsia="Times New Roman" w:hAnsi="Trebuchet MS" w:cstheme="minorHAnsi"/>
          <w:b/>
          <w:lang w:eastAsia="en-GB"/>
        </w:rPr>
      </w:pPr>
    </w:p>
    <w:p w:rsidR="00916D60" w:rsidRDefault="00916D60" w:rsidP="0040153B">
      <w:pPr>
        <w:spacing w:after="0" w:line="240" w:lineRule="auto"/>
        <w:textAlignment w:val="baseline"/>
        <w:rPr>
          <w:rFonts w:ascii="Trebuchet MS" w:eastAsia="Times New Roman" w:hAnsi="Trebuchet MS" w:cstheme="minorHAnsi"/>
          <w:b/>
          <w:lang w:eastAsia="en-GB"/>
        </w:rPr>
      </w:pPr>
      <w:r w:rsidRPr="0040153B">
        <w:rPr>
          <w:rFonts w:ascii="Trebuchet MS" w:eastAsia="Times New Roman" w:hAnsi="Trebuchet MS" w:cstheme="minorHAnsi"/>
          <w:b/>
          <w:lang w:eastAsia="en-GB"/>
        </w:rPr>
        <w:t>PERSON SPECIFICATION</w:t>
      </w:r>
    </w:p>
    <w:p w:rsidR="007E216F" w:rsidRPr="0040153B" w:rsidRDefault="007E216F" w:rsidP="0040153B">
      <w:pPr>
        <w:spacing w:after="0" w:line="240" w:lineRule="auto"/>
        <w:textAlignment w:val="baseline"/>
        <w:rPr>
          <w:rFonts w:ascii="Trebuchet MS" w:eastAsia="Times New Roman" w:hAnsi="Trebuchet MS" w:cstheme="minorHAnsi"/>
          <w:b/>
          <w:lang w:eastAsia="en-GB"/>
        </w:rPr>
      </w:pPr>
    </w:p>
    <w:p w:rsidR="00016A58" w:rsidRPr="004B135A" w:rsidRDefault="00016A58" w:rsidP="0040153B">
      <w:pPr>
        <w:spacing w:after="0" w:line="240" w:lineRule="auto"/>
        <w:textAlignment w:val="baseline"/>
        <w:rPr>
          <w:rFonts w:ascii="Trebuchet MS" w:eastAsia="Times New Roman" w:hAnsi="Trebuchet MS" w:cstheme="minorHAnsi"/>
          <w:i/>
          <w:lang w:eastAsia="en-GB"/>
        </w:rPr>
      </w:pPr>
      <w:r w:rsidRPr="004B135A">
        <w:rPr>
          <w:rFonts w:ascii="Trebuchet MS" w:eastAsia="Times New Roman" w:hAnsi="Trebuchet MS" w:cstheme="minorHAnsi"/>
          <w:i/>
          <w:lang w:eastAsia="en-GB"/>
        </w:rPr>
        <w:t xml:space="preserve">Knowledge, </w:t>
      </w:r>
      <w:r w:rsidR="00916D60">
        <w:rPr>
          <w:rFonts w:ascii="Trebuchet MS" w:eastAsia="Times New Roman" w:hAnsi="Trebuchet MS" w:cstheme="minorHAnsi"/>
          <w:i/>
          <w:lang w:eastAsia="en-GB"/>
        </w:rPr>
        <w:t xml:space="preserve">attributes, </w:t>
      </w:r>
      <w:r w:rsidRPr="004B135A">
        <w:rPr>
          <w:rFonts w:ascii="Trebuchet MS" w:eastAsia="Times New Roman" w:hAnsi="Trebuchet MS" w:cstheme="minorHAnsi"/>
          <w:i/>
          <w:lang w:eastAsia="en-GB"/>
        </w:rPr>
        <w:t>skills and experience</w:t>
      </w:r>
    </w:p>
    <w:p w:rsidR="007E216F" w:rsidRDefault="007E216F" w:rsidP="0040153B">
      <w:pPr>
        <w:spacing w:after="0" w:line="240" w:lineRule="auto"/>
        <w:textAlignment w:val="baseline"/>
        <w:rPr>
          <w:rFonts w:ascii="Trebuchet MS" w:eastAsia="Times New Roman" w:hAnsi="Trebuchet MS" w:cstheme="minorHAnsi"/>
          <w:b/>
          <w:lang w:eastAsia="en-GB"/>
        </w:rPr>
      </w:pPr>
    </w:p>
    <w:p w:rsidR="00016A58" w:rsidRDefault="003442A8" w:rsidP="0040153B">
      <w:pPr>
        <w:spacing w:after="0" w:line="240" w:lineRule="auto"/>
        <w:textAlignment w:val="baseline"/>
        <w:rPr>
          <w:rFonts w:ascii="Trebuchet MS" w:eastAsia="Times New Roman" w:hAnsi="Trebuchet MS" w:cstheme="minorHAnsi"/>
          <w:b/>
          <w:lang w:eastAsia="en-GB"/>
        </w:rPr>
      </w:pPr>
      <w:r w:rsidRPr="004B135A">
        <w:rPr>
          <w:rFonts w:ascii="Trebuchet MS" w:eastAsia="Times New Roman" w:hAnsi="Trebuchet MS" w:cstheme="minorHAnsi"/>
          <w:b/>
          <w:lang w:eastAsia="en-GB"/>
        </w:rPr>
        <w:t xml:space="preserve">Essential </w:t>
      </w:r>
    </w:p>
    <w:p w:rsidR="007E216F" w:rsidRPr="004B135A" w:rsidRDefault="007E216F" w:rsidP="0040153B">
      <w:pPr>
        <w:spacing w:after="0" w:line="240" w:lineRule="auto"/>
        <w:textAlignment w:val="baseline"/>
        <w:rPr>
          <w:rFonts w:ascii="Trebuchet MS" w:eastAsia="Times New Roman" w:hAnsi="Trebuchet MS" w:cstheme="minorHAnsi"/>
          <w:b/>
          <w:lang w:eastAsia="en-GB"/>
        </w:rPr>
      </w:pPr>
    </w:p>
    <w:p w:rsidR="005E439B" w:rsidRPr="004B135A" w:rsidRDefault="005E439B" w:rsidP="0040153B">
      <w:pPr>
        <w:pStyle w:val="ListParagraph"/>
        <w:numPr>
          <w:ilvl w:val="0"/>
          <w:numId w:val="4"/>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 xml:space="preserve">Passion for </w:t>
      </w:r>
      <w:r>
        <w:rPr>
          <w:rFonts w:ascii="Trebuchet MS" w:eastAsia="Times New Roman" w:hAnsi="Trebuchet MS" w:cstheme="minorHAnsi"/>
          <w:lang w:eastAsia="en-GB"/>
        </w:rPr>
        <w:t>our</w:t>
      </w:r>
      <w:r w:rsidRPr="004B135A">
        <w:rPr>
          <w:rFonts w:ascii="Trebuchet MS" w:eastAsia="Times New Roman" w:hAnsi="Trebuchet MS" w:cstheme="minorHAnsi"/>
          <w:lang w:eastAsia="en-GB"/>
        </w:rPr>
        <w:t xml:space="preserve"> </w:t>
      </w:r>
      <w:r>
        <w:rPr>
          <w:rFonts w:ascii="Trebuchet MS" w:eastAsia="Times New Roman" w:hAnsi="Trebuchet MS" w:cstheme="minorHAnsi"/>
          <w:lang w:eastAsia="en-GB"/>
        </w:rPr>
        <w:t>mission</w:t>
      </w:r>
      <w:r w:rsidRPr="004B135A">
        <w:rPr>
          <w:rFonts w:ascii="Trebuchet MS" w:eastAsia="Times New Roman" w:hAnsi="Trebuchet MS" w:cstheme="minorHAnsi"/>
          <w:lang w:eastAsia="en-GB"/>
        </w:rPr>
        <w:t xml:space="preserve">, and </w:t>
      </w:r>
      <w:r>
        <w:rPr>
          <w:rFonts w:ascii="Trebuchet MS" w:eastAsia="Times New Roman" w:hAnsi="Trebuchet MS" w:cstheme="minorHAnsi"/>
          <w:lang w:eastAsia="en-GB"/>
        </w:rPr>
        <w:t xml:space="preserve">alignment with our </w:t>
      </w:r>
      <w:r w:rsidRPr="004B135A">
        <w:rPr>
          <w:rFonts w:ascii="Trebuchet MS" w:eastAsia="Times New Roman" w:hAnsi="Trebuchet MS" w:cstheme="minorHAnsi"/>
          <w:lang w:eastAsia="en-GB"/>
        </w:rPr>
        <w:t xml:space="preserve">values </w:t>
      </w:r>
    </w:p>
    <w:p w:rsidR="005E439B" w:rsidRPr="004B135A" w:rsidRDefault="005E439B" w:rsidP="0040153B">
      <w:pPr>
        <w:pStyle w:val="ListParagraph"/>
        <w:numPr>
          <w:ilvl w:val="0"/>
          <w:numId w:val="4"/>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A good amount of common sense</w:t>
      </w:r>
    </w:p>
    <w:p w:rsidR="00916D60" w:rsidRPr="00F2306E" w:rsidRDefault="00916D60" w:rsidP="0040153B">
      <w:pPr>
        <w:pStyle w:val="ListParagraph"/>
        <w:numPr>
          <w:ilvl w:val="0"/>
          <w:numId w:val="4"/>
        </w:numPr>
        <w:spacing w:after="0" w:line="240" w:lineRule="auto"/>
        <w:rPr>
          <w:rFonts w:ascii="Trebuchet MS" w:eastAsia="Times New Roman" w:hAnsi="Trebuchet MS" w:cs="Times New Roman"/>
          <w:i/>
          <w:lang w:eastAsia="en-GB"/>
        </w:rPr>
      </w:pPr>
      <w:r>
        <w:rPr>
          <w:rFonts w:ascii="Trebuchet MS" w:eastAsia="Times New Roman" w:hAnsi="Trebuchet MS" w:cs="Times New Roman"/>
          <w:lang w:eastAsia="en-GB"/>
        </w:rPr>
        <w:t xml:space="preserve">Highly IT literate, with the confidence to troubleshoot problems and implement new systems </w:t>
      </w:r>
    </w:p>
    <w:p w:rsidR="003442A8" w:rsidRPr="004B135A" w:rsidRDefault="003442A8" w:rsidP="0040153B">
      <w:pPr>
        <w:pStyle w:val="ListParagraph"/>
        <w:numPr>
          <w:ilvl w:val="0"/>
          <w:numId w:val="4"/>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 xml:space="preserve">Active and confident user of social media </w:t>
      </w:r>
    </w:p>
    <w:p w:rsidR="003442A8" w:rsidRPr="004B135A" w:rsidRDefault="003442A8" w:rsidP="0040153B">
      <w:pPr>
        <w:pStyle w:val="ListParagraph"/>
        <w:numPr>
          <w:ilvl w:val="0"/>
          <w:numId w:val="4"/>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 xml:space="preserve">Strong </w:t>
      </w:r>
      <w:r w:rsidR="00F2306E">
        <w:rPr>
          <w:rFonts w:ascii="Trebuchet MS" w:eastAsia="Times New Roman" w:hAnsi="Trebuchet MS" w:cstheme="minorHAnsi"/>
          <w:lang w:eastAsia="en-GB"/>
        </w:rPr>
        <w:t xml:space="preserve">and adaptable </w:t>
      </w:r>
      <w:r w:rsidRPr="004B135A">
        <w:rPr>
          <w:rFonts w:ascii="Trebuchet MS" w:eastAsia="Times New Roman" w:hAnsi="Trebuchet MS" w:cstheme="minorHAnsi"/>
          <w:lang w:eastAsia="en-GB"/>
        </w:rPr>
        <w:t>written and verbal communication skills</w:t>
      </w:r>
    </w:p>
    <w:p w:rsidR="00916D60" w:rsidRDefault="003442A8" w:rsidP="0040153B">
      <w:pPr>
        <w:pStyle w:val="ListParagraph"/>
        <w:numPr>
          <w:ilvl w:val="0"/>
          <w:numId w:val="4"/>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 xml:space="preserve">Keen eye for detail – able to deliver accurate and detailed data processing, financial admin, reports and </w:t>
      </w:r>
      <w:r w:rsidR="00720E8B" w:rsidRPr="004B135A">
        <w:rPr>
          <w:rFonts w:ascii="Trebuchet MS" w:eastAsia="Times New Roman" w:hAnsi="Trebuchet MS" w:cstheme="minorHAnsi"/>
          <w:lang w:eastAsia="en-GB"/>
        </w:rPr>
        <w:t>communications</w:t>
      </w:r>
      <w:r w:rsidRPr="004B135A">
        <w:rPr>
          <w:rFonts w:ascii="Trebuchet MS" w:eastAsia="Times New Roman" w:hAnsi="Trebuchet MS" w:cstheme="minorHAnsi"/>
          <w:lang w:eastAsia="en-GB"/>
        </w:rPr>
        <w:t xml:space="preserve"> content</w:t>
      </w:r>
    </w:p>
    <w:p w:rsidR="003442A8" w:rsidRPr="004B135A" w:rsidRDefault="00916D60" w:rsidP="0040153B">
      <w:pPr>
        <w:pStyle w:val="ListParagraph"/>
        <w:numPr>
          <w:ilvl w:val="0"/>
          <w:numId w:val="4"/>
        </w:numPr>
        <w:spacing w:after="0" w:line="240" w:lineRule="auto"/>
        <w:textAlignment w:val="baseline"/>
        <w:rPr>
          <w:rFonts w:ascii="Trebuchet MS" w:eastAsia="Times New Roman" w:hAnsi="Trebuchet MS" w:cstheme="minorHAnsi"/>
          <w:lang w:eastAsia="en-GB"/>
        </w:rPr>
      </w:pPr>
      <w:r>
        <w:rPr>
          <w:rFonts w:ascii="Trebuchet MS" w:eastAsia="Times New Roman" w:hAnsi="Trebuchet MS" w:cstheme="minorHAnsi"/>
          <w:lang w:eastAsia="en-GB"/>
        </w:rPr>
        <w:t>A</w:t>
      </w:r>
      <w:r w:rsidR="003442A8" w:rsidRPr="004B135A">
        <w:rPr>
          <w:rFonts w:ascii="Trebuchet MS" w:eastAsia="Times New Roman" w:hAnsi="Trebuchet MS" w:cstheme="minorHAnsi"/>
          <w:lang w:eastAsia="en-GB"/>
        </w:rPr>
        <w:t xml:space="preserve"> conscientious approach to all aspects of the role</w:t>
      </w:r>
    </w:p>
    <w:p w:rsidR="003442A8" w:rsidRDefault="003442A8" w:rsidP="0040153B">
      <w:pPr>
        <w:pStyle w:val="ListParagraph"/>
        <w:numPr>
          <w:ilvl w:val="0"/>
          <w:numId w:val="4"/>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Organised with an ability to multi-task – strong time management skills and able to prioritise a varied workload to maximise efficiency and ensure deadlines are met</w:t>
      </w:r>
    </w:p>
    <w:p w:rsidR="00916D60" w:rsidRPr="004B135A" w:rsidRDefault="00916D60" w:rsidP="0040153B">
      <w:pPr>
        <w:pStyle w:val="ListParagraph"/>
        <w:numPr>
          <w:ilvl w:val="0"/>
          <w:numId w:val="4"/>
        </w:numPr>
        <w:spacing w:after="0" w:line="240" w:lineRule="auto"/>
        <w:textAlignment w:val="baseline"/>
        <w:rPr>
          <w:rFonts w:ascii="Trebuchet MS" w:eastAsia="Times New Roman" w:hAnsi="Trebuchet MS" w:cstheme="minorHAnsi"/>
          <w:lang w:eastAsia="en-GB"/>
        </w:rPr>
      </w:pPr>
      <w:r>
        <w:rPr>
          <w:rFonts w:ascii="Trebuchet MS" w:eastAsia="Times New Roman" w:hAnsi="Trebuchet MS" w:cstheme="minorHAnsi"/>
          <w:lang w:eastAsia="en-GB"/>
        </w:rPr>
        <w:t xml:space="preserve">A fast and confident learner </w:t>
      </w:r>
    </w:p>
    <w:p w:rsidR="00112743" w:rsidRPr="004B135A" w:rsidRDefault="00112743" w:rsidP="0040153B">
      <w:pPr>
        <w:pStyle w:val="ListParagraph"/>
        <w:numPr>
          <w:ilvl w:val="0"/>
          <w:numId w:val="3"/>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Creative – ability to create engaging campaign content – both text and design – full of innovative energy and ideas</w:t>
      </w:r>
    </w:p>
    <w:p w:rsidR="006A4F6B" w:rsidRDefault="006A4F6B" w:rsidP="0040153B">
      <w:pPr>
        <w:spacing w:after="0" w:line="240" w:lineRule="auto"/>
        <w:textAlignment w:val="baseline"/>
        <w:rPr>
          <w:rFonts w:ascii="Trebuchet MS" w:eastAsia="Times New Roman" w:hAnsi="Trebuchet MS" w:cstheme="minorHAnsi"/>
          <w:b/>
          <w:lang w:eastAsia="en-GB"/>
        </w:rPr>
      </w:pPr>
    </w:p>
    <w:p w:rsidR="003442A8" w:rsidRDefault="003442A8" w:rsidP="0040153B">
      <w:pPr>
        <w:spacing w:after="0" w:line="240" w:lineRule="auto"/>
        <w:textAlignment w:val="baseline"/>
        <w:rPr>
          <w:rFonts w:ascii="Trebuchet MS" w:eastAsia="Times New Roman" w:hAnsi="Trebuchet MS" w:cstheme="minorHAnsi"/>
          <w:b/>
          <w:lang w:eastAsia="en-GB"/>
        </w:rPr>
      </w:pPr>
      <w:r w:rsidRPr="004B135A">
        <w:rPr>
          <w:rFonts w:ascii="Trebuchet MS" w:eastAsia="Times New Roman" w:hAnsi="Trebuchet MS" w:cstheme="minorHAnsi"/>
          <w:b/>
          <w:lang w:eastAsia="en-GB"/>
        </w:rPr>
        <w:lastRenderedPageBreak/>
        <w:t xml:space="preserve">Desirable </w:t>
      </w:r>
    </w:p>
    <w:p w:rsidR="007E216F" w:rsidRPr="004B135A" w:rsidRDefault="007E216F" w:rsidP="0040153B">
      <w:pPr>
        <w:spacing w:after="0" w:line="240" w:lineRule="auto"/>
        <w:textAlignment w:val="baseline"/>
        <w:rPr>
          <w:rFonts w:ascii="Trebuchet MS" w:eastAsia="Times New Roman" w:hAnsi="Trebuchet MS" w:cstheme="minorHAnsi"/>
          <w:b/>
          <w:lang w:eastAsia="en-GB"/>
        </w:rPr>
      </w:pPr>
    </w:p>
    <w:p w:rsidR="005E439B" w:rsidRDefault="005E439B" w:rsidP="0040153B">
      <w:pPr>
        <w:pStyle w:val="ListParagraph"/>
        <w:numPr>
          <w:ilvl w:val="0"/>
          <w:numId w:val="2"/>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Good sense of humour and a love of music/singing!</w:t>
      </w:r>
    </w:p>
    <w:p w:rsidR="003442A8" w:rsidRPr="004B135A" w:rsidRDefault="003442A8" w:rsidP="0040153B">
      <w:pPr>
        <w:pStyle w:val="ListParagraph"/>
        <w:numPr>
          <w:ilvl w:val="0"/>
          <w:numId w:val="2"/>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Experience using fundraising databases and/or accounting software</w:t>
      </w:r>
    </w:p>
    <w:p w:rsidR="00F01C49" w:rsidRPr="004B135A" w:rsidRDefault="00916D60" w:rsidP="0040153B">
      <w:pPr>
        <w:pStyle w:val="ListParagraph"/>
        <w:numPr>
          <w:ilvl w:val="0"/>
          <w:numId w:val="2"/>
        </w:numPr>
        <w:spacing w:after="0" w:line="240" w:lineRule="auto"/>
        <w:textAlignment w:val="baseline"/>
        <w:rPr>
          <w:rFonts w:ascii="Trebuchet MS" w:eastAsia="Times New Roman" w:hAnsi="Trebuchet MS" w:cstheme="minorHAnsi"/>
          <w:lang w:eastAsia="en-GB"/>
        </w:rPr>
      </w:pPr>
      <w:r>
        <w:rPr>
          <w:rFonts w:ascii="Trebuchet MS" w:eastAsia="Times New Roman" w:hAnsi="Trebuchet MS" w:cstheme="minorHAnsi"/>
          <w:lang w:eastAsia="en-GB"/>
        </w:rPr>
        <w:t>Experienced</w:t>
      </w:r>
      <w:r w:rsidR="00F01C49" w:rsidRPr="004B135A">
        <w:rPr>
          <w:rFonts w:ascii="Trebuchet MS" w:eastAsia="Times New Roman" w:hAnsi="Trebuchet MS" w:cstheme="minorHAnsi"/>
          <w:lang w:eastAsia="en-GB"/>
        </w:rPr>
        <w:t xml:space="preserve"> with graphic design platforms, </w:t>
      </w:r>
      <w:r>
        <w:rPr>
          <w:rFonts w:ascii="Trebuchet MS" w:eastAsia="Times New Roman" w:hAnsi="Trebuchet MS" w:cstheme="minorHAnsi"/>
          <w:lang w:eastAsia="en-GB"/>
        </w:rPr>
        <w:t xml:space="preserve">e.g. </w:t>
      </w:r>
      <w:proofErr w:type="spellStart"/>
      <w:r>
        <w:rPr>
          <w:rFonts w:ascii="Trebuchet MS" w:eastAsia="Times New Roman" w:hAnsi="Trebuchet MS" w:cstheme="minorHAnsi"/>
          <w:lang w:eastAsia="en-GB"/>
        </w:rPr>
        <w:t>Canva</w:t>
      </w:r>
      <w:proofErr w:type="spellEnd"/>
    </w:p>
    <w:p w:rsidR="003442A8" w:rsidRPr="004B135A" w:rsidRDefault="003442A8" w:rsidP="0040153B">
      <w:pPr>
        <w:pStyle w:val="ListParagraph"/>
        <w:numPr>
          <w:ilvl w:val="0"/>
          <w:numId w:val="3"/>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Confident working independently and using initiative to solve problems</w:t>
      </w:r>
    </w:p>
    <w:p w:rsidR="000E185C" w:rsidRDefault="003442A8" w:rsidP="0040153B">
      <w:pPr>
        <w:pStyle w:val="ListParagraph"/>
        <w:numPr>
          <w:ilvl w:val="0"/>
          <w:numId w:val="3"/>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 xml:space="preserve">Interest in learning how a small charity is run, with particular focus on </w:t>
      </w:r>
      <w:r w:rsidR="00720E8B" w:rsidRPr="004B135A">
        <w:rPr>
          <w:rFonts w:ascii="Trebuchet MS" w:eastAsia="Times New Roman" w:hAnsi="Trebuchet MS" w:cstheme="minorHAnsi"/>
          <w:lang w:eastAsia="en-GB"/>
        </w:rPr>
        <w:t>finance, f</w:t>
      </w:r>
      <w:r w:rsidRPr="004B135A">
        <w:rPr>
          <w:rFonts w:ascii="Trebuchet MS" w:eastAsia="Times New Roman" w:hAnsi="Trebuchet MS" w:cstheme="minorHAnsi"/>
          <w:lang w:eastAsia="en-GB"/>
        </w:rPr>
        <w:t>undraising and communications</w:t>
      </w:r>
    </w:p>
    <w:p w:rsidR="007E216F" w:rsidRPr="004B135A" w:rsidRDefault="007E216F" w:rsidP="007E216F">
      <w:pPr>
        <w:pStyle w:val="ListParagraph"/>
        <w:spacing w:after="0" w:line="240" w:lineRule="auto"/>
        <w:textAlignment w:val="baseline"/>
        <w:rPr>
          <w:rFonts w:ascii="Trebuchet MS" w:eastAsia="Times New Roman" w:hAnsi="Trebuchet MS" w:cstheme="minorHAnsi"/>
          <w:lang w:eastAsia="en-GB"/>
        </w:rPr>
      </w:pPr>
    </w:p>
    <w:p w:rsidR="005E439B" w:rsidRDefault="005E439B" w:rsidP="0040153B">
      <w:pPr>
        <w:spacing w:after="0" w:line="240" w:lineRule="auto"/>
        <w:rPr>
          <w:rFonts w:ascii="Trebuchet MS" w:eastAsia="Times New Roman" w:hAnsi="Trebuchet MS" w:cs="Times New Roman"/>
          <w:i/>
          <w:lang w:eastAsia="en-GB"/>
        </w:rPr>
      </w:pPr>
      <w:r w:rsidRPr="005E439B">
        <w:rPr>
          <w:rFonts w:ascii="Trebuchet MS" w:eastAsia="Times New Roman" w:hAnsi="Trebuchet MS" w:cs="Times New Roman"/>
          <w:i/>
          <w:lang w:eastAsia="en-GB"/>
        </w:rPr>
        <w:t>The specific skills we will be looking for clear evidence of at this first stage of the application include:</w:t>
      </w:r>
    </w:p>
    <w:p w:rsidR="005E439B" w:rsidRDefault="005E439B" w:rsidP="0040153B">
      <w:pPr>
        <w:spacing w:after="0" w:line="240" w:lineRule="auto"/>
        <w:rPr>
          <w:rFonts w:ascii="Trebuchet MS" w:eastAsia="Times New Roman" w:hAnsi="Trebuchet MS" w:cs="Times New Roman"/>
          <w:i/>
          <w:lang w:eastAsia="en-GB"/>
        </w:rPr>
      </w:pPr>
    </w:p>
    <w:p w:rsidR="005E439B" w:rsidRPr="00F2306E" w:rsidRDefault="005E439B" w:rsidP="0040153B">
      <w:pPr>
        <w:pStyle w:val="ListParagraph"/>
        <w:numPr>
          <w:ilvl w:val="0"/>
          <w:numId w:val="7"/>
        </w:numPr>
        <w:spacing w:after="0" w:line="240" w:lineRule="auto"/>
        <w:rPr>
          <w:rFonts w:ascii="Trebuchet MS" w:eastAsia="Times New Roman" w:hAnsi="Trebuchet MS" w:cs="Times New Roman"/>
          <w:i/>
          <w:lang w:eastAsia="en-GB"/>
        </w:rPr>
      </w:pPr>
      <w:r>
        <w:rPr>
          <w:rFonts w:ascii="Trebuchet MS" w:eastAsia="Times New Roman" w:hAnsi="Trebuchet MS" w:cs="Times New Roman"/>
          <w:lang w:eastAsia="en-GB"/>
        </w:rPr>
        <w:t>Alignment with our organisational values</w:t>
      </w:r>
    </w:p>
    <w:p w:rsidR="00F2306E" w:rsidRPr="00F2306E" w:rsidRDefault="00F2306E" w:rsidP="0040153B">
      <w:pPr>
        <w:pStyle w:val="ListParagraph"/>
        <w:numPr>
          <w:ilvl w:val="0"/>
          <w:numId w:val="7"/>
        </w:numPr>
        <w:spacing w:after="0" w:line="240" w:lineRule="auto"/>
        <w:rPr>
          <w:rFonts w:ascii="Trebuchet MS" w:eastAsia="Times New Roman" w:hAnsi="Trebuchet MS" w:cs="Times New Roman"/>
          <w:i/>
          <w:lang w:eastAsia="en-GB"/>
        </w:rPr>
      </w:pPr>
      <w:r>
        <w:rPr>
          <w:rFonts w:ascii="Trebuchet MS" w:eastAsia="Times New Roman" w:hAnsi="Trebuchet MS" w:cs="Times New Roman"/>
          <w:lang w:eastAsia="en-GB"/>
        </w:rPr>
        <w:t xml:space="preserve">A good amount of common sense </w:t>
      </w:r>
    </w:p>
    <w:p w:rsidR="00F2306E" w:rsidRPr="004B135A" w:rsidRDefault="00F2306E" w:rsidP="0040153B">
      <w:pPr>
        <w:pStyle w:val="ListParagraph"/>
        <w:numPr>
          <w:ilvl w:val="0"/>
          <w:numId w:val="7"/>
        </w:numPr>
        <w:spacing w:after="0" w:line="240" w:lineRule="auto"/>
        <w:textAlignment w:val="baseline"/>
        <w:rPr>
          <w:rFonts w:ascii="Trebuchet MS" w:eastAsia="Times New Roman" w:hAnsi="Trebuchet MS" w:cstheme="minorHAnsi"/>
          <w:lang w:eastAsia="en-GB"/>
        </w:rPr>
      </w:pPr>
      <w:r w:rsidRPr="004B135A">
        <w:rPr>
          <w:rFonts w:ascii="Trebuchet MS" w:eastAsia="Times New Roman" w:hAnsi="Trebuchet MS" w:cstheme="minorHAnsi"/>
          <w:lang w:eastAsia="en-GB"/>
        </w:rPr>
        <w:t>Active and confident user of social media and digital platforms</w:t>
      </w:r>
    </w:p>
    <w:p w:rsidR="00F2306E" w:rsidRPr="00F2306E" w:rsidRDefault="00F2306E" w:rsidP="0040153B">
      <w:pPr>
        <w:pStyle w:val="ListParagraph"/>
        <w:numPr>
          <w:ilvl w:val="0"/>
          <w:numId w:val="7"/>
        </w:numPr>
        <w:spacing w:after="0" w:line="240" w:lineRule="auto"/>
        <w:rPr>
          <w:rFonts w:ascii="Trebuchet MS" w:eastAsia="Times New Roman" w:hAnsi="Trebuchet MS" w:cs="Times New Roman"/>
          <w:i/>
          <w:lang w:eastAsia="en-GB"/>
        </w:rPr>
      </w:pPr>
      <w:r>
        <w:rPr>
          <w:rFonts w:ascii="Trebuchet MS" w:eastAsia="Times New Roman" w:hAnsi="Trebuchet MS" w:cs="Times New Roman"/>
          <w:lang w:eastAsia="en-GB"/>
        </w:rPr>
        <w:t xml:space="preserve">Strong and adaptable written communication skills </w:t>
      </w:r>
    </w:p>
    <w:p w:rsidR="00F2306E" w:rsidRPr="00F2306E" w:rsidRDefault="00F2306E" w:rsidP="0040153B">
      <w:pPr>
        <w:pStyle w:val="ListParagraph"/>
        <w:numPr>
          <w:ilvl w:val="0"/>
          <w:numId w:val="7"/>
        </w:numPr>
        <w:spacing w:after="0" w:line="240" w:lineRule="auto"/>
        <w:rPr>
          <w:rFonts w:ascii="Trebuchet MS" w:eastAsia="Times New Roman" w:hAnsi="Trebuchet MS" w:cs="Times New Roman"/>
          <w:i/>
          <w:lang w:eastAsia="en-GB"/>
        </w:rPr>
      </w:pPr>
      <w:r>
        <w:rPr>
          <w:rFonts w:ascii="Trebuchet MS" w:eastAsia="Times New Roman" w:hAnsi="Trebuchet MS" w:cs="Times New Roman"/>
          <w:lang w:eastAsia="en-GB"/>
        </w:rPr>
        <w:t>Keen eye for detail</w:t>
      </w:r>
    </w:p>
    <w:p w:rsidR="00F2306E" w:rsidRPr="00F2306E" w:rsidRDefault="00F2306E" w:rsidP="0040153B">
      <w:pPr>
        <w:pStyle w:val="ListParagraph"/>
        <w:numPr>
          <w:ilvl w:val="0"/>
          <w:numId w:val="7"/>
        </w:numPr>
        <w:spacing w:after="0" w:line="240" w:lineRule="auto"/>
        <w:rPr>
          <w:rFonts w:ascii="Trebuchet MS" w:eastAsia="Times New Roman" w:hAnsi="Trebuchet MS" w:cs="Times New Roman"/>
          <w:i/>
          <w:lang w:eastAsia="en-GB"/>
        </w:rPr>
      </w:pPr>
      <w:r>
        <w:rPr>
          <w:rFonts w:ascii="Trebuchet MS" w:eastAsia="Times New Roman" w:hAnsi="Trebuchet MS" w:cs="Times New Roman"/>
          <w:lang w:eastAsia="en-GB"/>
        </w:rPr>
        <w:t xml:space="preserve">Highly IT literate, with the confidence to troubleshoot problems and implement new systems </w:t>
      </w:r>
    </w:p>
    <w:p w:rsidR="005E439B" w:rsidRDefault="005E439B" w:rsidP="0040153B">
      <w:pPr>
        <w:spacing w:after="0" w:line="240" w:lineRule="auto"/>
        <w:rPr>
          <w:rFonts w:ascii="Trebuchet MS" w:eastAsia="Times New Roman" w:hAnsi="Trebuchet MS" w:cs="Times New Roman"/>
          <w:i/>
          <w:lang w:eastAsia="en-GB"/>
        </w:rPr>
      </w:pPr>
    </w:p>
    <w:p w:rsidR="005E439B" w:rsidRPr="005E439B" w:rsidRDefault="005E439B" w:rsidP="0040153B">
      <w:pPr>
        <w:spacing w:after="0" w:line="240" w:lineRule="auto"/>
        <w:rPr>
          <w:rFonts w:ascii="Trebuchet MS" w:eastAsia="Times New Roman" w:hAnsi="Trebuchet MS" w:cs="Times New Roman"/>
          <w:i/>
          <w:lang w:eastAsia="en-GB"/>
        </w:rPr>
      </w:pPr>
    </w:p>
    <w:p w:rsidR="00550C34" w:rsidRDefault="00E04B37" w:rsidP="0040153B">
      <w:pPr>
        <w:spacing w:after="0" w:line="240" w:lineRule="auto"/>
        <w:textAlignment w:val="baseline"/>
        <w:rPr>
          <w:rFonts w:ascii="Trebuchet MS" w:eastAsia="Times New Roman" w:hAnsi="Trebuchet MS" w:cstheme="minorHAnsi"/>
          <w:b/>
          <w:lang w:eastAsia="en-GB"/>
        </w:rPr>
      </w:pPr>
      <w:r>
        <w:rPr>
          <w:rFonts w:ascii="Trebuchet MS" w:eastAsia="Times New Roman" w:hAnsi="Trebuchet MS" w:cstheme="minorHAnsi"/>
          <w:b/>
          <w:lang w:eastAsia="en-GB"/>
        </w:rPr>
        <w:t>HOW TO APPLY</w:t>
      </w:r>
    </w:p>
    <w:p w:rsidR="007E216F" w:rsidRPr="004B135A" w:rsidRDefault="007E216F" w:rsidP="0040153B">
      <w:pPr>
        <w:spacing w:after="0" w:line="240" w:lineRule="auto"/>
        <w:textAlignment w:val="baseline"/>
        <w:rPr>
          <w:rFonts w:ascii="Trebuchet MS" w:eastAsia="Times New Roman" w:hAnsi="Trebuchet MS" w:cstheme="minorHAnsi"/>
          <w:b/>
          <w:lang w:eastAsia="en-GB"/>
        </w:rPr>
      </w:pPr>
    </w:p>
    <w:p w:rsidR="00813878" w:rsidRDefault="00813878" w:rsidP="0040153B">
      <w:p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 xml:space="preserve">In the interest of a non-biased approach to recruitment, all applications will be anonymised before they reach the selection panel.  We are not, at this stage, asking for information about your work experience or education, we are only seeking the answers to questions that will demonstrate the above skills.  </w:t>
      </w:r>
    </w:p>
    <w:p w:rsidR="00813878" w:rsidRDefault="00813878" w:rsidP="0040153B">
      <w:pPr>
        <w:spacing w:after="0" w:line="240" w:lineRule="auto"/>
        <w:rPr>
          <w:rFonts w:ascii="Trebuchet MS" w:eastAsia="Times New Roman" w:hAnsi="Trebuchet MS" w:cs="Times New Roman"/>
          <w:lang w:eastAsia="en-GB"/>
        </w:rPr>
      </w:pPr>
    </w:p>
    <w:p w:rsidR="00813878" w:rsidRDefault="00813878" w:rsidP="0040153B">
      <w:p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To help us with this, please follow these steps:</w:t>
      </w:r>
    </w:p>
    <w:p w:rsidR="00813878" w:rsidRDefault="00813878" w:rsidP="0040153B">
      <w:pPr>
        <w:spacing w:after="0" w:line="240" w:lineRule="auto"/>
        <w:rPr>
          <w:rFonts w:ascii="Trebuchet MS" w:eastAsia="Times New Roman" w:hAnsi="Trebuchet MS" w:cs="Times New Roman"/>
          <w:lang w:eastAsia="en-GB"/>
        </w:rPr>
      </w:pPr>
    </w:p>
    <w:p w:rsidR="00813878" w:rsidRDefault="00813878" w:rsidP="0040153B">
      <w:pPr>
        <w:pStyle w:val="ListParagraph"/>
        <w:numPr>
          <w:ilvl w:val="0"/>
          <w:numId w:val="11"/>
        </w:num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 xml:space="preserve">Copy and paste </w:t>
      </w:r>
      <w:r w:rsidRPr="006815AB">
        <w:rPr>
          <w:rFonts w:ascii="Trebuchet MS" w:eastAsia="Times New Roman" w:hAnsi="Trebuchet MS" w:cs="Times New Roman"/>
          <w:lang w:eastAsia="en-GB"/>
        </w:rPr>
        <w:t xml:space="preserve">the questions </w:t>
      </w:r>
      <w:r>
        <w:rPr>
          <w:rFonts w:ascii="Trebuchet MS" w:eastAsia="Times New Roman" w:hAnsi="Trebuchet MS" w:cs="Times New Roman"/>
          <w:lang w:eastAsia="en-GB"/>
        </w:rPr>
        <w:t xml:space="preserve">on the final page of this document </w:t>
      </w:r>
      <w:r w:rsidRPr="006815AB">
        <w:rPr>
          <w:rFonts w:ascii="Trebuchet MS" w:eastAsia="Times New Roman" w:hAnsi="Trebuchet MS" w:cs="Times New Roman"/>
          <w:lang w:eastAsia="en-GB"/>
        </w:rPr>
        <w:t>on</w:t>
      </w:r>
      <w:r>
        <w:rPr>
          <w:rFonts w:ascii="Trebuchet MS" w:eastAsia="Times New Roman" w:hAnsi="Trebuchet MS" w:cs="Times New Roman"/>
          <w:lang w:eastAsia="en-GB"/>
        </w:rPr>
        <w:t>to</w:t>
      </w:r>
      <w:r w:rsidRPr="006815AB">
        <w:rPr>
          <w:rFonts w:ascii="Trebuchet MS" w:eastAsia="Times New Roman" w:hAnsi="Trebuchet MS" w:cs="Times New Roman"/>
          <w:lang w:eastAsia="en-GB"/>
        </w:rPr>
        <w:t xml:space="preserve"> a separate Word document</w:t>
      </w:r>
      <w:r>
        <w:rPr>
          <w:rFonts w:ascii="Trebuchet MS" w:eastAsia="Times New Roman" w:hAnsi="Trebuchet MS" w:cs="Times New Roman"/>
          <w:lang w:eastAsia="en-GB"/>
        </w:rPr>
        <w:t>.</w:t>
      </w:r>
    </w:p>
    <w:p w:rsidR="00813878" w:rsidRDefault="00813878" w:rsidP="0040153B">
      <w:pPr>
        <w:pStyle w:val="ListParagraph"/>
        <w:numPr>
          <w:ilvl w:val="0"/>
          <w:numId w:val="11"/>
        </w:numPr>
        <w:spacing w:after="0" w:line="240" w:lineRule="auto"/>
        <w:rPr>
          <w:rFonts w:ascii="Trebuchet MS" w:eastAsia="Times New Roman" w:hAnsi="Trebuchet MS" w:cs="Times New Roman"/>
          <w:lang w:eastAsia="en-GB"/>
        </w:rPr>
      </w:pPr>
      <w:r w:rsidRPr="00E91732">
        <w:rPr>
          <w:rFonts w:ascii="Trebuchet MS" w:eastAsia="Times New Roman" w:hAnsi="Trebuchet MS" w:cs="Times New Roman"/>
          <w:lang w:eastAsia="en-GB"/>
        </w:rPr>
        <w:t xml:space="preserve">Answer the questions, trying not to use more than </w:t>
      </w:r>
      <w:r>
        <w:rPr>
          <w:rFonts w:ascii="Trebuchet MS" w:eastAsia="Times New Roman" w:hAnsi="Trebuchet MS" w:cs="Times New Roman"/>
          <w:lang w:eastAsia="en-GB"/>
        </w:rPr>
        <w:t>250</w:t>
      </w:r>
      <w:r w:rsidRPr="00E91732">
        <w:rPr>
          <w:rFonts w:ascii="Trebuchet MS" w:eastAsia="Times New Roman" w:hAnsi="Trebuchet MS" w:cs="Times New Roman"/>
          <w:lang w:eastAsia="en-GB"/>
        </w:rPr>
        <w:t xml:space="preserve"> words per question.  </w:t>
      </w:r>
    </w:p>
    <w:p w:rsidR="00813878" w:rsidRPr="00E91732" w:rsidRDefault="00813878" w:rsidP="0040153B">
      <w:pPr>
        <w:pStyle w:val="ListParagraph"/>
        <w:numPr>
          <w:ilvl w:val="0"/>
          <w:numId w:val="11"/>
        </w:numPr>
        <w:spacing w:after="0" w:line="240" w:lineRule="auto"/>
        <w:rPr>
          <w:rFonts w:ascii="Trebuchet MS" w:eastAsia="Times New Roman" w:hAnsi="Trebuchet MS" w:cs="Times New Roman"/>
          <w:lang w:eastAsia="en-GB"/>
        </w:rPr>
      </w:pPr>
      <w:r w:rsidRPr="00E91732">
        <w:rPr>
          <w:rFonts w:ascii="Trebuchet MS" w:eastAsia="Times New Roman" w:hAnsi="Trebuchet MS" w:cs="Times New Roman"/>
          <w:lang w:eastAsia="en-GB"/>
        </w:rPr>
        <w:t xml:space="preserve">Don’t put your name or any identifying information on the document.  </w:t>
      </w:r>
    </w:p>
    <w:p w:rsidR="00813878" w:rsidRDefault="00813878" w:rsidP="0040153B">
      <w:pPr>
        <w:pStyle w:val="ListParagraph"/>
        <w:numPr>
          <w:ilvl w:val="0"/>
          <w:numId w:val="11"/>
        </w:numPr>
        <w:spacing w:after="0" w:line="240" w:lineRule="auto"/>
        <w:rPr>
          <w:rFonts w:ascii="Trebuchet MS" w:eastAsia="Times New Roman" w:hAnsi="Trebuchet MS" w:cs="Times New Roman"/>
          <w:lang w:eastAsia="en-GB"/>
        </w:rPr>
      </w:pPr>
      <w:r w:rsidRPr="006815AB">
        <w:rPr>
          <w:rFonts w:ascii="Trebuchet MS" w:eastAsia="Times New Roman" w:hAnsi="Trebuchet MS" w:cs="Times New Roman"/>
          <w:lang w:eastAsia="en-GB"/>
        </w:rPr>
        <w:t xml:space="preserve">Email the document as an attachment to </w:t>
      </w:r>
      <w:hyperlink r:id="rId7" w:history="1">
        <w:r w:rsidRPr="00114FD9">
          <w:rPr>
            <w:rStyle w:val="Hyperlink"/>
            <w:rFonts w:ascii="Trebuchet MS" w:eastAsia="Times New Roman" w:hAnsi="Trebuchet MS" w:cs="Times New Roman"/>
            <w:lang w:eastAsia="en-GB"/>
          </w:rPr>
          <w:t>marie@choirwithnoname.org</w:t>
        </w:r>
      </w:hyperlink>
      <w:r w:rsidRPr="006815AB">
        <w:rPr>
          <w:rFonts w:ascii="Trebuchet MS" w:eastAsia="Times New Roman" w:hAnsi="Trebuchet MS" w:cs="Times New Roman"/>
          <w:lang w:eastAsia="en-GB"/>
        </w:rPr>
        <w:t xml:space="preserve">, by </w:t>
      </w:r>
      <w:r w:rsidR="00432F3F">
        <w:rPr>
          <w:rFonts w:ascii="Trebuchet MS" w:eastAsia="Times New Roman" w:hAnsi="Trebuchet MS" w:cs="Times New Roman"/>
          <w:b/>
          <w:lang w:eastAsia="en-GB"/>
        </w:rPr>
        <w:t>9am</w:t>
      </w:r>
      <w:r w:rsidRPr="00D7645E">
        <w:rPr>
          <w:rFonts w:ascii="Trebuchet MS" w:eastAsia="Times New Roman" w:hAnsi="Trebuchet MS" w:cs="Times New Roman"/>
          <w:b/>
          <w:lang w:eastAsia="en-GB"/>
        </w:rPr>
        <w:t xml:space="preserve"> on </w:t>
      </w:r>
      <w:r w:rsidR="00432F3F">
        <w:rPr>
          <w:rFonts w:ascii="Trebuchet MS" w:eastAsia="Times New Roman" w:hAnsi="Trebuchet MS" w:cs="Times New Roman"/>
          <w:b/>
          <w:lang w:eastAsia="en-GB"/>
        </w:rPr>
        <w:t>Tuesday</w:t>
      </w:r>
      <w:r w:rsidR="00C346A1">
        <w:rPr>
          <w:rFonts w:ascii="Trebuchet MS" w:eastAsia="Times New Roman" w:hAnsi="Trebuchet MS" w:cs="Times New Roman"/>
          <w:b/>
          <w:lang w:eastAsia="en-GB"/>
        </w:rPr>
        <w:t xml:space="preserve"> </w:t>
      </w:r>
      <w:r w:rsidR="00432F3F">
        <w:rPr>
          <w:rFonts w:ascii="Trebuchet MS" w:eastAsia="Times New Roman" w:hAnsi="Trebuchet MS" w:cs="Times New Roman"/>
          <w:b/>
          <w:lang w:eastAsia="en-GB"/>
        </w:rPr>
        <w:t>4</w:t>
      </w:r>
      <w:r w:rsidR="00432F3F" w:rsidRPr="00432F3F">
        <w:rPr>
          <w:rFonts w:ascii="Trebuchet MS" w:eastAsia="Times New Roman" w:hAnsi="Trebuchet MS" w:cs="Times New Roman"/>
          <w:b/>
          <w:vertAlign w:val="superscript"/>
          <w:lang w:eastAsia="en-GB"/>
        </w:rPr>
        <w:t>th</w:t>
      </w:r>
      <w:r w:rsidR="00432F3F">
        <w:rPr>
          <w:rFonts w:ascii="Trebuchet MS" w:eastAsia="Times New Roman" w:hAnsi="Trebuchet MS" w:cs="Times New Roman"/>
          <w:b/>
          <w:lang w:eastAsia="en-GB"/>
        </w:rPr>
        <w:t xml:space="preserve"> May. </w:t>
      </w:r>
      <w:bookmarkStart w:id="0" w:name="_GoBack"/>
      <w:bookmarkEnd w:id="0"/>
      <w:r>
        <w:rPr>
          <w:rFonts w:ascii="Trebuchet MS" w:eastAsia="Times New Roman" w:hAnsi="Trebuchet MS" w:cs="Times New Roman"/>
          <w:lang w:eastAsia="en-GB"/>
        </w:rPr>
        <w:t xml:space="preserve">Include your phone number in the email.  </w:t>
      </w:r>
    </w:p>
    <w:p w:rsidR="00813878" w:rsidRDefault="00813878" w:rsidP="0040153B">
      <w:pPr>
        <w:spacing w:after="0" w:line="240" w:lineRule="auto"/>
        <w:rPr>
          <w:rFonts w:ascii="Trebuchet MS" w:eastAsia="Times New Roman" w:hAnsi="Trebuchet MS" w:cs="Times New Roman"/>
          <w:lang w:eastAsia="en-GB"/>
        </w:rPr>
      </w:pPr>
    </w:p>
    <w:p w:rsidR="00813878" w:rsidRDefault="00813878" w:rsidP="0040153B">
      <w:p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 xml:space="preserve">If you have access needs that make any aspect of the application process </w:t>
      </w:r>
      <w:r w:rsidR="007E216F">
        <w:rPr>
          <w:rFonts w:ascii="Trebuchet MS" w:eastAsia="Times New Roman" w:hAnsi="Trebuchet MS" w:cs="Times New Roman"/>
          <w:lang w:eastAsia="en-GB"/>
        </w:rPr>
        <w:t>challenging</w:t>
      </w:r>
      <w:r>
        <w:rPr>
          <w:rFonts w:ascii="Trebuchet MS" w:eastAsia="Times New Roman" w:hAnsi="Trebuchet MS" w:cs="Times New Roman"/>
          <w:lang w:eastAsia="en-GB"/>
        </w:rPr>
        <w:t xml:space="preserve">, please contact </w:t>
      </w:r>
      <w:hyperlink r:id="rId8" w:history="1">
        <w:r w:rsidRPr="00114FD9">
          <w:rPr>
            <w:rStyle w:val="Hyperlink"/>
            <w:rFonts w:ascii="Trebuchet MS" w:eastAsia="Times New Roman" w:hAnsi="Trebuchet MS" w:cs="Times New Roman"/>
            <w:lang w:eastAsia="en-GB"/>
          </w:rPr>
          <w:t>marie@choirwithnoname.org</w:t>
        </w:r>
      </w:hyperlink>
      <w:r>
        <w:rPr>
          <w:rFonts w:ascii="Trebuchet MS" w:eastAsia="Times New Roman" w:hAnsi="Trebuchet MS" w:cs="Times New Roman"/>
          <w:lang w:eastAsia="en-GB"/>
        </w:rPr>
        <w:t xml:space="preserve"> and we will make reasonable adjustments.  You can also </w:t>
      </w:r>
      <w:r w:rsidR="00E04B37">
        <w:rPr>
          <w:rFonts w:ascii="Trebuchet MS" w:eastAsia="Times New Roman" w:hAnsi="Trebuchet MS" w:cs="Times New Roman"/>
          <w:lang w:eastAsia="en-GB"/>
        </w:rPr>
        <w:t xml:space="preserve">email this address or call Marie on 07941 260874, during working hours Monday to Thursday, </w:t>
      </w:r>
      <w:r>
        <w:rPr>
          <w:rFonts w:ascii="Trebuchet MS" w:eastAsia="Times New Roman" w:hAnsi="Trebuchet MS" w:cs="Times New Roman"/>
          <w:lang w:eastAsia="en-GB"/>
        </w:rPr>
        <w:t xml:space="preserve">if </w:t>
      </w:r>
      <w:r w:rsidR="00896883">
        <w:rPr>
          <w:rFonts w:ascii="Trebuchet MS" w:eastAsia="Times New Roman" w:hAnsi="Trebuchet MS" w:cs="Times New Roman"/>
          <w:lang w:eastAsia="en-GB"/>
        </w:rPr>
        <w:t>you have any questions</w:t>
      </w:r>
      <w:r>
        <w:rPr>
          <w:rFonts w:ascii="Trebuchet MS" w:eastAsia="Times New Roman" w:hAnsi="Trebuchet MS" w:cs="Times New Roman"/>
          <w:lang w:eastAsia="en-GB"/>
        </w:rPr>
        <w:t xml:space="preserve">. </w:t>
      </w:r>
      <w:r w:rsidR="00E04B37">
        <w:rPr>
          <w:rFonts w:ascii="Trebuchet MS" w:eastAsia="Times New Roman" w:hAnsi="Trebuchet MS" w:cs="Times New Roman"/>
          <w:lang w:eastAsia="en-GB"/>
        </w:rPr>
        <w:t xml:space="preserve">Marie will not be part of the selection panel who review your application.  </w:t>
      </w:r>
    </w:p>
    <w:p w:rsidR="00813878" w:rsidRDefault="00813878" w:rsidP="0040153B">
      <w:pPr>
        <w:spacing w:after="0" w:line="240" w:lineRule="auto"/>
        <w:rPr>
          <w:rFonts w:ascii="Trebuchet MS" w:eastAsia="Times New Roman" w:hAnsi="Trebuchet MS" w:cs="Times New Roman"/>
          <w:lang w:eastAsia="en-GB"/>
        </w:rPr>
      </w:pPr>
    </w:p>
    <w:p w:rsidR="00813878" w:rsidRDefault="00813878" w:rsidP="0040153B">
      <w:p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 xml:space="preserve">If your answers are among the ones that show the best demonstrations of the skills we’re looking for, we will be in touch to talk about the next stage of recruitment.  If you haven’t heard from us by </w:t>
      </w:r>
      <w:r w:rsidRPr="006A4F6B">
        <w:rPr>
          <w:rFonts w:ascii="Trebuchet MS" w:eastAsia="Times New Roman" w:hAnsi="Trebuchet MS" w:cs="Times New Roman"/>
          <w:b/>
          <w:lang w:eastAsia="en-GB"/>
        </w:rPr>
        <w:t>13</w:t>
      </w:r>
      <w:r w:rsidRPr="006A4F6B">
        <w:rPr>
          <w:rFonts w:ascii="Trebuchet MS" w:eastAsia="Times New Roman" w:hAnsi="Trebuchet MS" w:cs="Times New Roman"/>
          <w:b/>
          <w:vertAlign w:val="superscript"/>
          <w:lang w:eastAsia="en-GB"/>
        </w:rPr>
        <w:t>th</w:t>
      </w:r>
      <w:r w:rsidRPr="006A4F6B">
        <w:rPr>
          <w:rFonts w:ascii="Trebuchet MS" w:eastAsia="Times New Roman" w:hAnsi="Trebuchet MS" w:cs="Times New Roman"/>
          <w:b/>
          <w:lang w:eastAsia="en-GB"/>
        </w:rPr>
        <w:t xml:space="preserve"> May</w:t>
      </w:r>
      <w:r>
        <w:rPr>
          <w:rFonts w:ascii="Trebuchet MS" w:eastAsia="Times New Roman" w:hAnsi="Trebuchet MS" w:cs="Times New Roman"/>
          <w:lang w:eastAsia="en-GB"/>
        </w:rPr>
        <w:t xml:space="preserve">, we’re afraid that you can assume that you haven’t been successful.  </w:t>
      </w:r>
    </w:p>
    <w:p w:rsidR="00813878" w:rsidRDefault="00813878" w:rsidP="0040153B">
      <w:pPr>
        <w:spacing w:after="0" w:line="240" w:lineRule="auto"/>
        <w:rPr>
          <w:rFonts w:ascii="Trebuchet MS" w:eastAsia="Times New Roman" w:hAnsi="Trebuchet MS" w:cs="Times New Roman"/>
          <w:lang w:eastAsia="en-GB"/>
        </w:rPr>
      </w:pPr>
    </w:p>
    <w:p w:rsidR="00813878" w:rsidRPr="007E1AA6" w:rsidRDefault="00813878" w:rsidP="0040153B">
      <w:pPr>
        <w:spacing w:after="0" w:line="240" w:lineRule="auto"/>
        <w:rPr>
          <w:rFonts w:ascii="Trebuchet MS" w:eastAsia="Times New Roman" w:hAnsi="Trebuchet MS" w:cs="Times New Roman"/>
          <w:lang w:eastAsia="en-GB"/>
        </w:rPr>
      </w:pPr>
      <w:r w:rsidRPr="007E1AA6">
        <w:rPr>
          <w:rFonts w:ascii="Trebuchet MS" w:eastAsia="Times New Roman" w:hAnsi="Trebuchet MS" w:cs="Times New Roman"/>
          <w:lang w:eastAsia="en-GB"/>
        </w:rPr>
        <w:t>Thank you so much for your interest in working with us at the Choir with No Name, and good luck with your application!</w:t>
      </w:r>
    </w:p>
    <w:p w:rsidR="00B367FE" w:rsidRDefault="00B367FE" w:rsidP="0040153B">
      <w:pPr>
        <w:spacing w:after="0" w:line="240" w:lineRule="auto"/>
        <w:textAlignment w:val="baseline"/>
        <w:rPr>
          <w:rFonts w:ascii="Trebuchet MS" w:eastAsia="Times New Roman" w:hAnsi="Trebuchet MS" w:cstheme="minorHAnsi"/>
          <w:b/>
          <w:sz w:val="24"/>
          <w:szCs w:val="24"/>
          <w:lang w:eastAsia="en-GB"/>
        </w:rPr>
      </w:pPr>
    </w:p>
    <w:p w:rsidR="00F2306E" w:rsidRDefault="00F2306E" w:rsidP="0040153B">
      <w:pPr>
        <w:spacing w:after="0" w:line="240" w:lineRule="auto"/>
        <w:textAlignment w:val="baseline"/>
        <w:rPr>
          <w:rFonts w:ascii="Trebuchet MS" w:eastAsia="Times New Roman" w:hAnsi="Trebuchet MS" w:cstheme="minorHAnsi"/>
          <w:b/>
          <w:sz w:val="24"/>
          <w:szCs w:val="24"/>
          <w:lang w:eastAsia="en-GB"/>
        </w:rPr>
      </w:pPr>
    </w:p>
    <w:p w:rsidR="00E04B37" w:rsidRDefault="00E04B37" w:rsidP="0040153B">
      <w:pPr>
        <w:spacing w:after="0"/>
        <w:rPr>
          <w:rFonts w:ascii="Trebuchet MS" w:eastAsia="Times New Roman" w:hAnsi="Trebuchet MS" w:cstheme="minorHAnsi"/>
          <w:b/>
          <w:sz w:val="24"/>
          <w:szCs w:val="24"/>
          <w:lang w:eastAsia="en-GB"/>
        </w:rPr>
      </w:pPr>
      <w:r>
        <w:rPr>
          <w:rFonts w:ascii="Trebuchet MS" w:eastAsia="Times New Roman" w:hAnsi="Trebuchet MS" w:cstheme="minorHAnsi"/>
          <w:b/>
          <w:sz w:val="24"/>
          <w:szCs w:val="24"/>
          <w:lang w:eastAsia="en-GB"/>
        </w:rPr>
        <w:br w:type="page"/>
      </w:r>
    </w:p>
    <w:p w:rsidR="00813878" w:rsidRDefault="00813878" w:rsidP="0040153B">
      <w:pPr>
        <w:spacing w:after="0" w:line="240" w:lineRule="auto"/>
        <w:textAlignment w:val="baseline"/>
        <w:rPr>
          <w:rFonts w:ascii="Trebuchet MS" w:eastAsia="Times New Roman" w:hAnsi="Trebuchet MS" w:cstheme="minorHAnsi"/>
          <w:b/>
          <w:sz w:val="24"/>
          <w:szCs w:val="24"/>
          <w:lang w:eastAsia="en-GB"/>
        </w:rPr>
      </w:pPr>
    </w:p>
    <w:p w:rsidR="00813878" w:rsidRDefault="00813878" w:rsidP="0040153B">
      <w:pPr>
        <w:spacing w:after="0" w:line="240" w:lineRule="auto"/>
        <w:textAlignment w:val="baseline"/>
        <w:rPr>
          <w:rFonts w:ascii="Trebuchet MS" w:eastAsia="Times New Roman" w:hAnsi="Trebuchet MS" w:cstheme="minorHAnsi"/>
          <w:b/>
          <w:sz w:val="24"/>
          <w:szCs w:val="24"/>
          <w:lang w:eastAsia="en-GB"/>
        </w:rPr>
      </w:pPr>
    </w:p>
    <w:p w:rsidR="00F2306E" w:rsidRDefault="00F2306E" w:rsidP="0040153B">
      <w:pPr>
        <w:spacing w:after="0" w:line="240" w:lineRule="auto"/>
        <w:rPr>
          <w:rFonts w:ascii="Trebuchet MS" w:eastAsia="Times New Roman" w:hAnsi="Trebuchet MS" w:cs="Times New Roman"/>
          <w:b/>
          <w:lang w:eastAsia="en-GB"/>
        </w:rPr>
      </w:pPr>
      <w:r w:rsidRPr="008941B7">
        <w:rPr>
          <w:rFonts w:ascii="Trebuchet MS" w:eastAsia="Times New Roman" w:hAnsi="Trebuchet MS" w:cs="Times New Roman"/>
          <w:b/>
          <w:lang w:eastAsia="en-GB"/>
        </w:rPr>
        <w:t>APPLICATION QUESTIONS</w:t>
      </w:r>
    </w:p>
    <w:p w:rsidR="00F2306E" w:rsidRDefault="00F2306E" w:rsidP="0040153B">
      <w:pPr>
        <w:spacing w:after="0" w:line="240" w:lineRule="auto"/>
        <w:rPr>
          <w:rFonts w:ascii="Trebuchet MS" w:eastAsia="Times New Roman" w:hAnsi="Trebuchet MS" w:cs="Times New Roman"/>
          <w:b/>
          <w:lang w:eastAsia="en-GB"/>
        </w:rPr>
      </w:pPr>
    </w:p>
    <w:p w:rsidR="00F2306E" w:rsidRDefault="00F2306E" w:rsidP="0040153B">
      <w:pPr>
        <w:spacing w:after="0" w:line="240" w:lineRule="auto"/>
        <w:rPr>
          <w:rFonts w:ascii="Trebuchet MS" w:eastAsia="Times New Roman" w:hAnsi="Trebuchet MS" w:cs="Times New Roman"/>
          <w:b/>
          <w:i/>
          <w:lang w:eastAsia="en-GB"/>
        </w:rPr>
      </w:pPr>
      <w:r>
        <w:rPr>
          <w:rFonts w:ascii="Trebuchet MS" w:eastAsia="Times New Roman" w:hAnsi="Trebuchet MS" w:cs="Times New Roman"/>
          <w:b/>
          <w:i/>
          <w:lang w:eastAsia="en-GB"/>
        </w:rPr>
        <w:t>Try</w:t>
      </w:r>
      <w:r w:rsidRPr="00DA19B2">
        <w:rPr>
          <w:rFonts w:ascii="Trebuchet MS" w:eastAsia="Times New Roman" w:hAnsi="Trebuchet MS" w:cs="Times New Roman"/>
          <w:b/>
          <w:i/>
          <w:lang w:eastAsia="en-GB"/>
        </w:rPr>
        <w:t xml:space="preserve"> not to use more than </w:t>
      </w:r>
      <w:r>
        <w:rPr>
          <w:rFonts w:ascii="Trebuchet MS" w:eastAsia="Times New Roman" w:hAnsi="Trebuchet MS" w:cs="Times New Roman"/>
          <w:b/>
          <w:i/>
          <w:lang w:eastAsia="en-GB"/>
        </w:rPr>
        <w:t>300</w:t>
      </w:r>
      <w:r w:rsidRPr="00DA19B2">
        <w:rPr>
          <w:rFonts w:ascii="Trebuchet MS" w:eastAsia="Times New Roman" w:hAnsi="Trebuchet MS" w:cs="Times New Roman"/>
          <w:b/>
          <w:i/>
          <w:lang w:eastAsia="en-GB"/>
        </w:rPr>
        <w:t xml:space="preserve"> words per question – thank </w:t>
      </w:r>
      <w:r>
        <w:rPr>
          <w:rFonts w:ascii="Trebuchet MS" w:eastAsia="Times New Roman" w:hAnsi="Trebuchet MS" w:cs="Times New Roman"/>
          <w:b/>
          <w:i/>
          <w:lang w:eastAsia="en-GB"/>
        </w:rPr>
        <w:t>you.</w:t>
      </w:r>
      <w:r w:rsidR="00813878">
        <w:rPr>
          <w:rFonts w:ascii="Trebuchet MS" w:eastAsia="Times New Roman" w:hAnsi="Trebuchet MS" w:cs="Times New Roman"/>
          <w:b/>
          <w:i/>
          <w:lang w:eastAsia="en-GB"/>
        </w:rPr>
        <w:t xml:space="preserve">  Don’t feel you need to use the full word limit</w:t>
      </w:r>
      <w:r w:rsidR="00E57147">
        <w:rPr>
          <w:rFonts w:ascii="Trebuchet MS" w:eastAsia="Times New Roman" w:hAnsi="Trebuchet MS" w:cs="Times New Roman"/>
          <w:b/>
          <w:i/>
          <w:lang w:eastAsia="en-GB"/>
        </w:rPr>
        <w:t xml:space="preserve"> if you can answer more succinctly.  </w:t>
      </w:r>
    </w:p>
    <w:p w:rsidR="00F2306E" w:rsidRDefault="00F2306E" w:rsidP="0040153B">
      <w:pPr>
        <w:spacing w:after="0" w:line="240" w:lineRule="auto"/>
        <w:rPr>
          <w:rFonts w:ascii="Trebuchet MS" w:eastAsia="Times New Roman" w:hAnsi="Trebuchet MS" w:cs="Times New Roman"/>
          <w:b/>
          <w:lang w:eastAsia="en-GB"/>
        </w:rPr>
      </w:pPr>
    </w:p>
    <w:p w:rsidR="008408F9" w:rsidRDefault="008408F9" w:rsidP="0040153B">
      <w:pPr>
        <w:pStyle w:val="ListParagraph"/>
        <w:numPr>
          <w:ilvl w:val="0"/>
          <w:numId w:val="10"/>
        </w:numPr>
        <w:shd w:val="clear" w:color="auto" w:fill="FFFFFF"/>
        <w:spacing w:after="0"/>
        <w:rPr>
          <w:rFonts w:ascii="Trebuchet MS" w:hAnsi="Trebuchet MS" w:cs="Calibri"/>
          <w:color w:val="000000"/>
        </w:rPr>
      </w:pPr>
      <w:r w:rsidRPr="008408F9">
        <w:rPr>
          <w:rFonts w:ascii="Trebuchet MS" w:hAnsi="Trebuchet MS" w:cs="Calibri"/>
          <w:color w:val="000000"/>
        </w:rPr>
        <w:t>Why is the Choir with No Name where you want to be</w:t>
      </w:r>
      <w:r>
        <w:rPr>
          <w:rFonts w:ascii="Trebuchet MS" w:hAnsi="Trebuchet MS" w:cs="Calibri"/>
          <w:color w:val="000000"/>
        </w:rPr>
        <w:t xml:space="preserve">, </w:t>
      </w:r>
      <w:r w:rsidRPr="008408F9">
        <w:rPr>
          <w:rFonts w:ascii="Trebuchet MS" w:hAnsi="Trebuchet MS" w:cs="Calibri"/>
          <w:color w:val="000000"/>
        </w:rPr>
        <w:t>and why now?</w:t>
      </w:r>
    </w:p>
    <w:p w:rsidR="00E04B37" w:rsidRPr="008408F9" w:rsidRDefault="00E04B37" w:rsidP="0040153B">
      <w:pPr>
        <w:pStyle w:val="ListParagraph"/>
        <w:shd w:val="clear" w:color="auto" w:fill="FFFFFF"/>
        <w:spacing w:after="0"/>
        <w:ind w:left="1080"/>
        <w:rPr>
          <w:rFonts w:ascii="Trebuchet MS" w:hAnsi="Trebuchet MS" w:cs="Calibri"/>
          <w:color w:val="000000"/>
        </w:rPr>
      </w:pPr>
    </w:p>
    <w:p w:rsidR="008408F9" w:rsidRPr="00E04B37" w:rsidRDefault="008408F9" w:rsidP="0040153B">
      <w:pPr>
        <w:pStyle w:val="ListParagraph"/>
        <w:numPr>
          <w:ilvl w:val="0"/>
          <w:numId w:val="10"/>
        </w:numPr>
        <w:shd w:val="clear" w:color="auto" w:fill="FFFFFF"/>
        <w:spacing w:after="0"/>
        <w:rPr>
          <w:rFonts w:ascii="Calibri" w:hAnsi="Calibri" w:cs="Calibri"/>
          <w:color w:val="000000"/>
        </w:rPr>
      </w:pPr>
      <w:r w:rsidRPr="008408F9">
        <w:rPr>
          <w:rFonts w:ascii="Trebuchet MS" w:hAnsi="Trebuchet MS" w:cs="Calibri"/>
          <w:color w:val="000000"/>
        </w:rPr>
        <w:t xml:space="preserve">We are moving into a new office in May and </w:t>
      </w:r>
      <w:r>
        <w:rPr>
          <w:rFonts w:ascii="Trebuchet MS" w:hAnsi="Trebuchet MS" w:cs="Calibri"/>
          <w:color w:val="000000"/>
        </w:rPr>
        <w:t>our</w:t>
      </w:r>
      <w:r w:rsidRPr="008408F9">
        <w:rPr>
          <w:rFonts w:ascii="Trebuchet MS" w:hAnsi="Trebuchet MS" w:cs="Calibri"/>
          <w:color w:val="000000"/>
        </w:rPr>
        <w:t> </w:t>
      </w:r>
      <w:proofErr w:type="spellStart"/>
      <w:r w:rsidRPr="008408F9">
        <w:rPr>
          <w:rStyle w:val="spelle"/>
          <w:rFonts w:ascii="Trebuchet MS" w:hAnsi="Trebuchet MS" w:cs="Calibri"/>
          <w:color w:val="000000"/>
        </w:rPr>
        <w:t>comms</w:t>
      </w:r>
      <w:proofErr w:type="spellEnd"/>
      <w:r w:rsidRPr="008408F9">
        <w:rPr>
          <w:rFonts w:ascii="Trebuchet MS" w:hAnsi="Trebuchet MS" w:cs="Calibri"/>
          <w:color w:val="000000"/>
        </w:rPr>
        <w:t> and ops officer is project managing the move. Tell us how you would plan the move and how you would get the office fully set</w:t>
      </w:r>
      <w:r>
        <w:rPr>
          <w:rFonts w:ascii="Trebuchet MS" w:hAnsi="Trebuchet MS" w:cs="Calibri"/>
          <w:color w:val="000000"/>
        </w:rPr>
        <w:t xml:space="preserve"> </w:t>
      </w:r>
      <w:r w:rsidRPr="008408F9">
        <w:rPr>
          <w:rFonts w:ascii="Trebuchet MS" w:hAnsi="Trebuchet MS" w:cs="Calibri"/>
          <w:color w:val="000000"/>
        </w:rPr>
        <w:t>up and ready for us to return to the workplace.</w:t>
      </w:r>
    </w:p>
    <w:p w:rsidR="00E04B37" w:rsidRPr="00E04B37" w:rsidRDefault="00E04B37" w:rsidP="0040153B">
      <w:pPr>
        <w:pStyle w:val="ListParagraph"/>
        <w:spacing w:after="0"/>
        <w:rPr>
          <w:rFonts w:ascii="Calibri" w:hAnsi="Calibri" w:cs="Calibri"/>
          <w:color w:val="000000"/>
        </w:rPr>
      </w:pPr>
    </w:p>
    <w:p w:rsidR="00813878" w:rsidRPr="00E04B37" w:rsidRDefault="00813878" w:rsidP="0040153B">
      <w:pPr>
        <w:pStyle w:val="ListParagraph"/>
        <w:numPr>
          <w:ilvl w:val="0"/>
          <w:numId w:val="10"/>
        </w:numPr>
        <w:shd w:val="clear" w:color="auto" w:fill="FFFFFF"/>
        <w:spacing w:after="0"/>
        <w:rPr>
          <w:rFonts w:ascii="Calibri" w:hAnsi="Calibri" w:cs="Calibri"/>
          <w:color w:val="000000"/>
        </w:rPr>
      </w:pPr>
      <w:r>
        <w:rPr>
          <w:rFonts w:ascii="Trebuchet MS" w:hAnsi="Trebuchet MS" w:cs="Calibri"/>
          <w:color w:val="000000"/>
        </w:rPr>
        <w:t xml:space="preserve">We are hoping to soon move our email and shared drive systems onto Microsoft 365.  We don’t expect our </w:t>
      </w:r>
      <w:proofErr w:type="spellStart"/>
      <w:r>
        <w:rPr>
          <w:rFonts w:ascii="Trebuchet MS" w:hAnsi="Trebuchet MS" w:cs="Calibri"/>
          <w:color w:val="000000"/>
        </w:rPr>
        <w:t>comms</w:t>
      </w:r>
      <w:proofErr w:type="spellEnd"/>
      <w:r>
        <w:rPr>
          <w:rFonts w:ascii="Trebuchet MS" w:hAnsi="Trebuchet MS" w:cs="Calibri"/>
          <w:color w:val="000000"/>
        </w:rPr>
        <w:t xml:space="preserve"> and operations officer to have all the technical knowledge to be able to do this themselves, but they will be in charge of making sure it happens.  How would you manage this move internally and where might you look for external help?  </w:t>
      </w:r>
    </w:p>
    <w:p w:rsidR="00E04B37" w:rsidRPr="00E04B37" w:rsidRDefault="00E04B37" w:rsidP="0040153B">
      <w:pPr>
        <w:shd w:val="clear" w:color="auto" w:fill="FFFFFF"/>
        <w:spacing w:after="0"/>
        <w:rPr>
          <w:rFonts w:ascii="Calibri" w:hAnsi="Calibri" w:cs="Calibri"/>
          <w:color w:val="000000"/>
        </w:rPr>
      </w:pPr>
    </w:p>
    <w:p w:rsidR="008408F9" w:rsidRPr="00E04B37" w:rsidRDefault="008408F9" w:rsidP="0040153B">
      <w:pPr>
        <w:pStyle w:val="ListParagraph"/>
        <w:numPr>
          <w:ilvl w:val="0"/>
          <w:numId w:val="10"/>
        </w:numPr>
        <w:shd w:val="clear" w:color="auto" w:fill="FFFFFF"/>
        <w:spacing w:after="0"/>
        <w:rPr>
          <w:rFonts w:ascii="Calibri" w:hAnsi="Calibri" w:cs="Calibri"/>
          <w:color w:val="000000"/>
        </w:rPr>
      </w:pPr>
      <w:r w:rsidRPr="008408F9">
        <w:rPr>
          <w:rFonts w:ascii="Trebuchet MS" w:hAnsi="Trebuchet MS" w:cs="Calibri"/>
          <w:color w:val="000000"/>
        </w:rPr>
        <w:t>Please write 200 words for a fundraising appeal</w:t>
      </w:r>
      <w:r>
        <w:rPr>
          <w:rFonts w:ascii="Trebuchet MS" w:hAnsi="Trebuchet MS" w:cs="Calibri"/>
          <w:color w:val="000000"/>
        </w:rPr>
        <w:t>, in a style that befits our organisation</w:t>
      </w:r>
      <w:r w:rsidRPr="008408F9">
        <w:rPr>
          <w:rFonts w:ascii="Trebuchet MS" w:hAnsi="Trebuchet MS" w:cs="Calibri"/>
          <w:color w:val="000000"/>
        </w:rPr>
        <w:t>, focusing on the power of singing together to make people feel better, stronger and happier.</w:t>
      </w:r>
    </w:p>
    <w:p w:rsidR="00E04B37" w:rsidRPr="00E04B37" w:rsidRDefault="00E04B37" w:rsidP="0040153B">
      <w:pPr>
        <w:shd w:val="clear" w:color="auto" w:fill="FFFFFF"/>
        <w:spacing w:after="0"/>
        <w:rPr>
          <w:rFonts w:ascii="Calibri" w:hAnsi="Calibri" w:cs="Calibri"/>
          <w:color w:val="000000"/>
        </w:rPr>
      </w:pPr>
    </w:p>
    <w:p w:rsidR="00F2306E" w:rsidRPr="00D65B5C" w:rsidRDefault="008408F9" w:rsidP="0040153B">
      <w:pPr>
        <w:pStyle w:val="ListParagraph"/>
        <w:numPr>
          <w:ilvl w:val="0"/>
          <w:numId w:val="10"/>
        </w:numPr>
        <w:shd w:val="clear" w:color="auto" w:fill="FFFFFF"/>
        <w:spacing w:after="0"/>
        <w:rPr>
          <w:rFonts w:ascii="Calibri" w:hAnsi="Calibri" w:cs="Calibri"/>
          <w:color w:val="000000"/>
        </w:rPr>
      </w:pPr>
      <w:r w:rsidRPr="008408F9">
        <w:rPr>
          <w:rFonts w:ascii="Trebuchet MS" w:hAnsi="Trebuchet MS" w:cs="Calibri"/>
          <w:color w:val="000000"/>
        </w:rPr>
        <w:t>We are launching new online singing workshops for our supporters and the public, so that they can experience a bit of CWNN magic, sing alongside our choir members, and feel part of the family. The workshops are on the last Tuesday of the month at 7pm via Zoom. Please write social media posts to promote these sessions to encourage people to attend, for Facebook, twitter and Instagram (be as creative as you like!)</w:t>
      </w:r>
    </w:p>
    <w:p w:rsidR="00813878" w:rsidRDefault="00813878" w:rsidP="0040153B">
      <w:pPr>
        <w:shd w:val="clear" w:color="auto" w:fill="FFFFFF"/>
        <w:spacing w:after="0"/>
        <w:ind w:left="720"/>
        <w:rPr>
          <w:rFonts w:ascii="Calibri" w:hAnsi="Calibri" w:cs="Calibri"/>
          <w:color w:val="000000"/>
        </w:rPr>
      </w:pPr>
    </w:p>
    <w:p w:rsidR="00916D60" w:rsidRPr="00813878" w:rsidRDefault="00916D60" w:rsidP="0040153B">
      <w:pPr>
        <w:shd w:val="clear" w:color="auto" w:fill="FFFFFF"/>
        <w:spacing w:after="0"/>
        <w:ind w:left="720"/>
        <w:jc w:val="center"/>
        <w:rPr>
          <w:rFonts w:ascii="Calibri" w:hAnsi="Calibri" w:cs="Calibri"/>
          <w:color w:val="000000"/>
        </w:rPr>
      </w:pPr>
      <w:r>
        <w:rPr>
          <w:noProof/>
          <w:lang w:eastAsia="en-GB"/>
        </w:rPr>
        <w:drawing>
          <wp:inline distT="0" distB="0" distL="0" distR="0" wp14:anchorId="7C6DC983" wp14:editId="1AD8B3AF">
            <wp:extent cx="1263650" cy="998635"/>
            <wp:effectExtent l="0" t="0" r="0" b="0"/>
            <wp:docPr id="2" name="Picture 2" descr="https://www.choirwithnoname.org/sites/default/files/styles/large/public/LW_logo_employer_rgb.jpg?itok=RFOVN1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oirwithnoname.org/sites/default/files/styles/large/public/LW_logo_employer_rgb.jpg?itok=RFOVN1z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2777" cy="1021654"/>
                    </a:xfrm>
                    <a:prstGeom prst="rect">
                      <a:avLst/>
                    </a:prstGeom>
                    <a:noFill/>
                    <a:ln>
                      <a:noFill/>
                    </a:ln>
                  </pic:spPr>
                </pic:pic>
              </a:graphicData>
            </a:graphic>
          </wp:inline>
        </w:drawing>
      </w:r>
    </w:p>
    <w:sectPr w:rsidR="00916D60" w:rsidRPr="00813878" w:rsidSect="005E439B">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CAB" w:rsidRDefault="002A2CAB" w:rsidP="00016A58">
      <w:pPr>
        <w:spacing w:after="0" w:line="240" w:lineRule="auto"/>
      </w:pPr>
      <w:r>
        <w:separator/>
      </w:r>
    </w:p>
  </w:endnote>
  <w:endnote w:type="continuationSeparator" w:id="0">
    <w:p w:rsidR="002A2CAB" w:rsidRDefault="002A2CAB" w:rsidP="0001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urostile">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CAB" w:rsidRDefault="002A2CAB" w:rsidP="00016A58">
      <w:pPr>
        <w:spacing w:after="0" w:line="240" w:lineRule="auto"/>
      </w:pPr>
      <w:r>
        <w:separator/>
      </w:r>
    </w:p>
  </w:footnote>
  <w:footnote w:type="continuationSeparator" w:id="0">
    <w:p w:rsidR="002A2CAB" w:rsidRDefault="002A2CAB" w:rsidP="00016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A58" w:rsidRDefault="00016A58" w:rsidP="00016A58">
    <w:pPr>
      <w:pStyle w:val="Header"/>
      <w:jc w:val="right"/>
    </w:pPr>
    <w:r w:rsidRPr="0073611D">
      <w:rPr>
        <w:rFonts w:ascii="Eurostile" w:hAnsi="Eurostile" w:cs="Arial"/>
        <w:noProof/>
        <w:lang w:eastAsia="en-GB"/>
      </w:rPr>
      <w:drawing>
        <wp:inline distT="0" distB="0" distL="0" distR="0">
          <wp:extent cx="907266" cy="856862"/>
          <wp:effectExtent l="0" t="0" r="7620" b="635"/>
          <wp:docPr id="1" name="Picture 1" descr="CWNN Official Logo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NN Official Logo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648" cy="8836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131"/>
    <w:multiLevelType w:val="hybridMultilevel"/>
    <w:tmpl w:val="71F89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7473"/>
    <w:multiLevelType w:val="hybridMultilevel"/>
    <w:tmpl w:val="F29CE75A"/>
    <w:lvl w:ilvl="0" w:tplc="08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rPr>
        <w:rFont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F80FDD"/>
    <w:multiLevelType w:val="hybridMultilevel"/>
    <w:tmpl w:val="7292EF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10F24"/>
    <w:multiLevelType w:val="multilevel"/>
    <w:tmpl w:val="5C022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250CF"/>
    <w:multiLevelType w:val="hybridMultilevel"/>
    <w:tmpl w:val="AB740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4E45DD"/>
    <w:multiLevelType w:val="hybridMultilevel"/>
    <w:tmpl w:val="F4701A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E917C2"/>
    <w:multiLevelType w:val="multilevel"/>
    <w:tmpl w:val="5C022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96686"/>
    <w:multiLevelType w:val="hybridMultilevel"/>
    <w:tmpl w:val="CF20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B41FA"/>
    <w:multiLevelType w:val="hybridMultilevel"/>
    <w:tmpl w:val="AA9C98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D15598A"/>
    <w:multiLevelType w:val="multilevel"/>
    <w:tmpl w:val="5C022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9D3046"/>
    <w:multiLevelType w:val="hybridMultilevel"/>
    <w:tmpl w:val="71F40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3"/>
  </w:num>
  <w:num w:numId="5">
    <w:abstractNumId w:val="1"/>
  </w:num>
  <w:num w:numId="6">
    <w:abstractNumId w:val="2"/>
  </w:num>
  <w:num w:numId="7">
    <w:abstractNumId w:val="7"/>
  </w:num>
  <w:num w:numId="8">
    <w:abstractNumId w:val="4"/>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5C"/>
    <w:rsid w:val="00016A58"/>
    <w:rsid w:val="000E185C"/>
    <w:rsid w:val="000F2B5A"/>
    <w:rsid w:val="000F5664"/>
    <w:rsid w:val="000F5ABA"/>
    <w:rsid w:val="00112743"/>
    <w:rsid w:val="001444B6"/>
    <w:rsid w:val="00186C94"/>
    <w:rsid w:val="001D3333"/>
    <w:rsid w:val="00273892"/>
    <w:rsid w:val="002A2CAB"/>
    <w:rsid w:val="002A6E9C"/>
    <w:rsid w:val="002F2467"/>
    <w:rsid w:val="003442A8"/>
    <w:rsid w:val="00344C1F"/>
    <w:rsid w:val="00352FA4"/>
    <w:rsid w:val="003A0A88"/>
    <w:rsid w:val="003E15AF"/>
    <w:rsid w:val="003E3874"/>
    <w:rsid w:val="003E6341"/>
    <w:rsid w:val="0040153B"/>
    <w:rsid w:val="0042495F"/>
    <w:rsid w:val="00430B14"/>
    <w:rsid w:val="00432F3F"/>
    <w:rsid w:val="004B135A"/>
    <w:rsid w:val="00550C34"/>
    <w:rsid w:val="0059163F"/>
    <w:rsid w:val="005E439B"/>
    <w:rsid w:val="005E5412"/>
    <w:rsid w:val="005F4270"/>
    <w:rsid w:val="00603D34"/>
    <w:rsid w:val="00680A25"/>
    <w:rsid w:val="006A4F6B"/>
    <w:rsid w:val="00720E8B"/>
    <w:rsid w:val="007604E0"/>
    <w:rsid w:val="00783D9A"/>
    <w:rsid w:val="007C4028"/>
    <w:rsid w:val="007E216F"/>
    <w:rsid w:val="00813878"/>
    <w:rsid w:val="008408F9"/>
    <w:rsid w:val="00852542"/>
    <w:rsid w:val="008822C3"/>
    <w:rsid w:val="00896883"/>
    <w:rsid w:val="008D6BD2"/>
    <w:rsid w:val="008E6801"/>
    <w:rsid w:val="00916D60"/>
    <w:rsid w:val="009C5BCE"/>
    <w:rsid w:val="00A02FA3"/>
    <w:rsid w:val="00A20037"/>
    <w:rsid w:val="00A33D87"/>
    <w:rsid w:val="00A81FC0"/>
    <w:rsid w:val="00A87326"/>
    <w:rsid w:val="00AB0F2C"/>
    <w:rsid w:val="00AE4490"/>
    <w:rsid w:val="00B2244E"/>
    <w:rsid w:val="00B2249D"/>
    <w:rsid w:val="00B23964"/>
    <w:rsid w:val="00B26879"/>
    <w:rsid w:val="00B367FE"/>
    <w:rsid w:val="00B85ACC"/>
    <w:rsid w:val="00B96032"/>
    <w:rsid w:val="00BA2DE8"/>
    <w:rsid w:val="00BB3B17"/>
    <w:rsid w:val="00BD1948"/>
    <w:rsid w:val="00BD19F2"/>
    <w:rsid w:val="00BE3F95"/>
    <w:rsid w:val="00C346A1"/>
    <w:rsid w:val="00C85C89"/>
    <w:rsid w:val="00C93550"/>
    <w:rsid w:val="00D21C2B"/>
    <w:rsid w:val="00D65B5C"/>
    <w:rsid w:val="00DF4760"/>
    <w:rsid w:val="00E03E65"/>
    <w:rsid w:val="00E04B37"/>
    <w:rsid w:val="00E57147"/>
    <w:rsid w:val="00E7698F"/>
    <w:rsid w:val="00ED193E"/>
    <w:rsid w:val="00ED7EA7"/>
    <w:rsid w:val="00F01C49"/>
    <w:rsid w:val="00F2306E"/>
    <w:rsid w:val="00F7024B"/>
    <w:rsid w:val="00F71914"/>
    <w:rsid w:val="00FC1D68"/>
    <w:rsid w:val="00FF1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294DE-F35A-41CE-9E14-F5AB5DEC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85C"/>
    <w:pPr>
      <w:ind w:left="720"/>
      <w:contextualSpacing/>
    </w:pPr>
  </w:style>
  <w:style w:type="paragraph" w:styleId="Header">
    <w:name w:val="header"/>
    <w:basedOn w:val="Normal"/>
    <w:link w:val="HeaderChar"/>
    <w:uiPriority w:val="99"/>
    <w:unhideWhenUsed/>
    <w:rsid w:val="00016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A58"/>
  </w:style>
  <w:style w:type="paragraph" w:styleId="Footer">
    <w:name w:val="footer"/>
    <w:basedOn w:val="Normal"/>
    <w:link w:val="FooterChar"/>
    <w:uiPriority w:val="99"/>
    <w:unhideWhenUsed/>
    <w:rsid w:val="00016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A58"/>
  </w:style>
  <w:style w:type="character" w:styleId="Hyperlink">
    <w:name w:val="Hyperlink"/>
    <w:basedOn w:val="DefaultParagraphFont"/>
    <w:uiPriority w:val="99"/>
    <w:unhideWhenUsed/>
    <w:rsid w:val="00550C34"/>
    <w:rPr>
      <w:color w:val="0563C1" w:themeColor="hyperlink"/>
      <w:u w:val="single"/>
    </w:rPr>
  </w:style>
  <w:style w:type="character" w:customStyle="1" w:styleId="spelle">
    <w:name w:val="spelle"/>
    <w:basedOn w:val="DefaultParagraphFont"/>
    <w:rsid w:val="00840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3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choirwithnoname.org" TargetMode="External"/><Relationship Id="rId3" Type="http://schemas.openxmlformats.org/officeDocument/2006/relationships/settings" Target="settings.xml"/><Relationship Id="rId7" Type="http://schemas.openxmlformats.org/officeDocument/2006/relationships/hyperlink" Target="mailto:marie@choirwithnonam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Clare</dc:creator>
  <cp:keywords/>
  <dc:description/>
  <cp:lastModifiedBy>Rachel Clare</cp:lastModifiedBy>
  <cp:revision>2</cp:revision>
  <dcterms:created xsi:type="dcterms:W3CDTF">2021-04-27T15:58:00Z</dcterms:created>
  <dcterms:modified xsi:type="dcterms:W3CDTF">2021-04-27T15:58:00Z</dcterms:modified>
</cp:coreProperties>
</file>